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96A" w:rsidRPr="008E0890" w:rsidRDefault="0074596A" w:rsidP="008E0890">
      <w:pPr>
        <w:spacing w:line="360" w:lineRule="auto"/>
        <w:jc w:val="center"/>
        <w:rPr>
          <w:b/>
          <w:sz w:val="44"/>
          <w:szCs w:val="44"/>
          <w:lang w:val="pt-PT"/>
        </w:rPr>
      </w:pPr>
      <w:r w:rsidRPr="008E0890">
        <w:rPr>
          <w:b/>
          <w:sz w:val="44"/>
          <w:szCs w:val="44"/>
          <w:lang w:val="pt-PT"/>
        </w:rPr>
        <w:t>Indústria Metalúrgica: uma análise da cadeia de valor de Carroçarias e Roboques</w:t>
      </w:r>
    </w:p>
    <w:p w:rsidR="0074596A" w:rsidRDefault="0074596A" w:rsidP="0074596A">
      <w:pPr>
        <w:pStyle w:val="PargrafodaLista"/>
        <w:spacing w:line="360" w:lineRule="auto"/>
        <w:jc w:val="both"/>
        <w:rPr>
          <w:b/>
          <w:sz w:val="28"/>
          <w:szCs w:val="28"/>
          <w:lang w:val="pt-PT"/>
        </w:rPr>
      </w:pPr>
    </w:p>
    <w:p w:rsidR="0074596A" w:rsidRDefault="0074596A" w:rsidP="0074596A">
      <w:pPr>
        <w:pStyle w:val="PargrafodaLista"/>
        <w:spacing w:line="360" w:lineRule="auto"/>
        <w:jc w:val="both"/>
        <w:rPr>
          <w:b/>
          <w:sz w:val="28"/>
          <w:szCs w:val="28"/>
          <w:lang w:val="pt-PT"/>
        </w:rPr>
      </w:pPr>
    </w:p>
    <w:p w:rsidR="0074596A" w:rsidRPr="0074596A" w:rsidRDefault="0074596A" w:rsidP="0074596A">
      <w:pPr>
        <w:pStyle w:val="PargrafodaLista"/>
        <w:numPr>
          <w:ilvl w:val="0"/>
          <w:numId w:val="4"/>
        </w:numPr>
        <w:spacing w:line="360" w:lineRule="auto"/>
        <w:jc w:val="both"/>
        <w:rPr>
          <w:b/>
          <w:sz w:val="28"/>
          <w:szCs w:val="28"/>
          <w:lang w:val="pt-PT"/>
        </w:rPr>
      </w:pPr>
      <w:r>
        <w:rPr>
          <w:b/>
          <w:sz w:val="28"/>
          <w:szCs w:val="28"/>
          <w:lang w:val="pt-PT"/>
        </w:rPr>
        <w:t>Revisão da Literatura</w:t>
      </w:r>
    </w:p>
    <w:p w:rsidR="0074596A" w:rsidRDefault="0074596A" w:rsidP="0074596A">
      <w:pPr>
        <w:spacing w:line="360" w:lineRule="auto"/>
        <w:jc w:val="both"/>
        <w:rPr>
          <w:sz w:val="24"/>
          <w:szCs w:val="24"/>
          <w:lang w:val="pt-PT"/>
        </w:rPr>
      </w:pPr>
    </w:p>
    <w:p w:rsidR="0074596A" w:rsidRPr="00057484" w:rsidRDefault="00C41C06" w:rsidP="0074596A">
      <w:pPr>
        <w:spacing w:line="360" w:lineRule="auto"/>
        <w:jc w:val="both"/>
        <w:rPr>
          <w:sz w:val="24"/>
          <w:szCs w:val="24"/>
          <w:lang w:val="pt-PT"/>
        </w:rPr>
      </w:pPr>
      <w:r>
        <w:rPr>
          <w:sz w:val="24"/>
          <w:szCs w:val="24"/>
          <w:lang w:val="pt-PT"/>
        </w:rPr>
        <w:t xml:space="preserve">A </w:t>
      </w:r>
      <w:r w:rsidR="0074596A" w:rsidRPr="00057484">
        <w:rPr>
          <w:sz w:val="24"/>
          <w:szCs w:val="24"/>
          <w:lang w:val="pt-PT"/>
        </w:rPr>
        <w:t xml:space="preserve">utilização de ferro e artigos dele derivados data do primeiro milénio Antes do Cristo na Índia, em particular na região chamada Tamilnadu. Esta indústria evoluiu rapidamente e principalmente durante a revolução industrial do século XIX. Nesta altura as necessidades de ferro e seus derivados aumentaram significativamente. A indústria metalomecânica têm uma estrutura complexa devido as suas múltiplas funções na economia. Os produtos desta indústria servem inúmeros outros sectores, desde a indústria pesada até a indústria ligeira como é a produção de pregos e arames. Deste modo a cadeia de valor desta indústria é complexa dependendo da finalidade do produto final. </w:t>
      </w:r>
    </w:p>
    <w:p w:rsidR="0074596A" w:rsidRPr="00057484" w:rsidRDefault="0074596A" w:rsidP="0074596A">
      <w:pPr>
        <w:spacing w:line="360" w:lineRule="auto"/>
        <w:jc w:val="both"/>
        <w:rPr>
          <w:sz w:val="24"/>
          <w:szCs w:val="24"/>
          <w:lang w:val="pt-PT"/>
        </w:rPr>
      </w:pPr>
      <w:r w:rsidRPr="00057484">
        <w:rPr>
          <w:sz w:val="24"/>
          <w:szCs w:val="24"/>
          <w:lang w:val="pt-PT"/>
        </w:rPr>
        <w:t xml:space="preserve">A cadeia de valor da indústria metalomecânica inclui a produção de aço e os seus derivados primários, que contém as seguintes actividades: (i) a indústria de automóvel e de transporte de material; (ii) sector de construção e infra-estruturas; (iii) máquinas e equipamento e (iv) produção de bens de consumo final. O grau de industrialização de um país determina o número e tipo destas actividades. A indústria é caracterizada por fortes sinergias e com economias de escalas dinâmicas consubstanciadas por alta produtividade e alto nível de renda. </w:t>
      </w:r>
    </w:p>
    <w:p w:rsidR="0074596A" w:rsidRPr="00057484" w:rsidRDefault="0074596A" w:rsidP="0074596A">
      <w:pPr>
        <w:spacing w:line="360" w:lineRule="auto"/>
        <w:jc w:val="both"/>
        <w:rPr>
          <w:sz w:val="24"/>
          <w:szCs w:val="24"/>
          <w:lang w:val="pt-PT"/>
        </w:rPr>
      </w:pPr>
      <w:r w:rsidRPr="00057484">
        <w:rPr>
          <w:sz w:val="24"/>
          <w:szCs w:val="24"/>
          <w:lang w:val="pt-PT"/>
        </w:rPr>
        <w:t>Caracterizado por intensidade do uso de capital e uso intensivo de energia. Est</w:t>
      </w:r>
      <w:r w:rsidR="00F01E5C">
        <w:rPr>
          <w:sz w:val="24"/>
          <w:szCs w:val="24"/>
          <w:lang w:val="pt-PT"/>
        </w:rPr>
        <w:t xml:space="preserve">a indústria consome cerca de 15% </w:t>
      </w:r>
      <w:r w:rsidRPr="00057484">
        <w:rPr>
          <w:sz w:val="24"/>
          <w:szCs w:val="24"/>
          <w:lang w:val="pt-PT"/>
        </w:rPr>
        <w:t>de energia usado na indústria manufactureira e emprega aproximadamente 150,000 pessoas nos Estados Unidos (Office of Industrial Technologies e US Department of Energy</w:t>
      </w:r>
      <w:r>
        <w:rPr>
          <w:sz w:val="24"/>
          <w:szCs w:val="24"/>
          <w:lang w:val="pt-PT"/>
        </w:rPr>
        <w:t>, 2001</w:t>
      </w:r>
      <w:r w:rsidRPr="00057484">
        <w:rPr>
          <w:sz w:val="24"/>
          <w:szCs w:val="24"/>
          <w:lang w:val="pt-PT"/>
        </w:rPr>
        <w:t xml:space="preserve">). A acumulação de competências tecnológicas neste sector é fundamental para aumentar a produtividade e reduzir o consumo de energia (Buttenbender, </w:t>
      </w:r>
      <w:r w:rsidRPr="00874848">
        <w:rPr>
          <w:i/>
          <w:sz w:val="24"/>
          <w:szCs w:val="24"/>
          <w:lang w:val="pt-PT"/>
        </w:rPr>
        <w:t xml:space="preserve">et </w:t>
      </w:r>
      <w:r w:rsidRPr="00874848">
        <w:rPr>
          <w:i/>
          <w:sz w:val="24"/>
          <w:szCs w:val="24"/>
          <w:lang w:val="pt-PT"/>
        </w:rPr>
        <w:lastRenderedPageBreak/>
        <w:t>al.</w:t>
      </w:r>
      <w:r>
        <w:rPr>
          <w:sz w:val="24"/>
          <w:szCs w:val="24"/>
          <w:lang w:val="pt-PT"/>
        </w:rPr>
        <w:t xml:space="preserve"> </w:t>
      </w:r>
      <w:r w:rsidRPr="00057484">
        <w:rPr>
          <w:sz w:val="24"/>
          <w:szCs w:val="24"/>
          <w:lang w:val="pt-PT"/>
        </w:rPr>
        <w:t>2009). A indústria metalomecânica ganhou nova dinâmica com o aquecimento da economia chinesa, particularmente a partir de finais dos anos 80. O comércio dos produtos primários e acabado entre a china e América latina cresceu de US$ 16,6 milhões em 2005 para US$ 53,0 milhões em 2008. Este crescimento, impulsionou a indústria no Bra</w:t>
      </w:r>
      <w:r w:rsidR="00F01E5C">
        <w:rPr>
          <w:sz w:val="24"/>
          <w:szCs w:val="24"/>
          <w:lang w:val="pt-PT"/>
        </w:rPr>
        <w:t xml:space="preserve">sil e no México com cerca de 50% </w:t>
      </w:r>
      <w:r w:rsidRPr="00057484">
        <w:rPr>
          <w:sz w:val="24"/>
          <w:szCs w:val="24"/>
          <w:lang w:val="pt-PT"/>
        </w:rPr>
        <w:t>de contribuição do valor acrescentado no sector manufactureiro sobretudo na produção de máquinas e equipamentos (Benemérita Universidad Autónoma de Puebla e International Metalworkers’ Federation, sem data). Segundo estes autores, o censo de 1994 mostra que dos 3,210,418 trabalhadores em 265,427 fábricas, cerca de 30</w:t>
      </w:r>
      <w:r w:rsidR="00F01E5C">
        <w:rPr>
          <w:sz w:val="24"/>
          <w:szCs w:val="24"/>
          <w:lang w:val="pt-PT"/>
        </w:rPr>
        <w:t>%</w:t>
      </w:r>
      <w:r w:rsidRPr="00057484">
        <w:rPr>
          <w:sz w:val="24"/>
          <w:szCs w:val="24"/>
          <w:lang w:val="pt-PT"/>
        </w:rPr>
        <w:t xml:space="preserve"> estão empregues no sector m</w:t>
      </w:r>
      <w:r w:rsidR="00F01E5C">
        <w:rPr>
          <w:sz w:val="24"/>
          <w:szCs w:val="24"/>
          <w:lang w:val="pt-PT"/>
        </w:rPr>
        <w:t>anufactureiro dos produtos de me</w:t>
      </w:r>
      <w:r w:rsidRPr="00057484">
        <w:rPr>
          <w:sz w:val="24"/>
          <w:szCs w:val="24"/>
          <w:lang w:val="pt-PT"/>
        </w:rPr>
        <w:t>tais, máquinas e equipamentos.</w:t>
      </w:r>
    </w:p>
    <w:p w:rsidR="0074596A" w:rsidRPr="00057484" w:rsidRDefault="0074596A" w:rsidP="0074596A">
      <w:pPr>
        <w:spacing w:line="360" w:lineRule="auto"/>
        <w:jc w:val="both"/>
        <w:rPr>
          <w:sz w:val="24"/>
          <w:szCs w:val="24"/>
          <w:lang w:val="pt-PT"/>
        </w:rPr>
      </w:pPr>
      <w:r w:rsidRPr="00057484">
        <w:rPr>
          <w:sz w:val="24"/>
          <w:szCs w:val="24"/>
          <w:lang w:val="pt-PT"/>
        </w:rPr>
        <w:t>De acordo com a Comissão Europeia para área de empresas e indústrias (</w:t>
      </w:r>
      <w:r>
        <w:rPr>
          <w:sz w:val="24"/>
          <w:szCs w:val="24"/>
          <w:lang w:val="pt-PT"/>
        </w:rPr>
        <w:t>E</w:t>
      </w:r>
      <w:r w:rsidRPr="00057484">
        <w:rPr>
          <w:sz w:val="24"/>
          <w:szCs w:val="24"/>
          <w:lang w:val="pt-PT"/>
        </w:rPr>
        <w:t>C-EI</w:t>
      </w:r>
      <w:r>
        <w:rPr>
          <w:sz w:val="24"/>
          <w:szCs w:val="24"/>
          <w:lang w:val="pt-PT"/>
        </w:rPr>
        <w:t>, 2010</w:t>
      </w:r>
      <w:r w:rsidRPr="00057484">
        <w:rPr>
          <w:sz w:val="24"/>
          <w:szCs w:val="24"/>
          <w:lang w:val="pt-PT"/>
        </w:rPr>
        <w:t>), a produção de produtos de metais é composta por cerca de 406,000 pequenas e médias empresas (PME’s) em toda a EU27 empregando cerca de 4,2 milhões de pessoas e em 2008 contribuía com 10</w:t>
      </w:r>
      <w:r w:rsidR="00F01E5C">
        <w:rPr>
          <w:sz w:val="24"/>
          <w:szCs w:val="24"/>
          <w:lang w:val="pt-PT"/>
        </w:rPr>
        <w:t>%</w:t>
      </w:r>
      <w:r w:rsidRPr="00057484">
        <w:rPr>
          <w:sz w:val="24"/>
          <w:szCs w:val="24"/>
          <w:lang w:val="pt-PT"/>
        </w:rPr>
        <w:t xml:space="preserve"> do valor acrescentado do sector manufactureiro. Caracterizada por intensidade de trabalho, a produção foi estimada em cerca de 530 biliões de</w:t>
      </w:r>
      <w:r w:rsidR="00F01E5C">
        <w:rPr>
          <w:sz w:val="24"/>
          <w:szCs w:val="24"/>
          <w:lang w:val="pt-PT"/>
        </w:rPr>
        <w:t xml:space="preserve"> Euros com cerca de 90%</w:t>
      </w:r>
      <w:r w:rsidRPr="00057484">
        <w:rPr>
          <w:sz w:val="24"/>
          <w:szCs w:val="24"/>
          <w:lang w:val="pt-PT"/>
        </w:rPr>
        <w:t xml:space="preserve"> das empresas a empregarem uma média de 50 trabalhadores. Enquanto, a cadeia de processamento de metais domina a indústria com 40</w:t>
      </w:r>
      <w:r w:rsidR="00F01E5C">
        <w:rPr>
          <w:sz w:val="24"/>
          <w:szCs w:val="24"/>
          <w:lang w:val="pt-PT"/>
        </w:rPr>
        <w:t>%</w:t>
      </w:r>
      <w:r w:rsidRPr="00057484">
        <w:rPr>
          <w:sz w:val="24"/>
          <w:szCs w:val="24"/>
          <w:lang w:val="pt-PT"/>
        </w:rPr>
        <w:t xml:space="preserve"> da produção, empr</w:t>
      </w:r>
      <w:r>
        <w:rPr>
          <w:sz w:val="24"/>
          <w:szCs w:val="24"/>
          <w:lang w:val="pt-PT"/>
        </w:rPr>
        <w:t xml:space="preserve">ego e empresas. De acordo com </w:t>
      </w:r>
      <w:r w:rsidRPr="00057484">
        <w:rPr>
          <w:sz w:val="24"/>
          <w:szCs w:val="24"/>
          <w:lang w:val="pt-PT"/>
        </w:rPr>
        <w:t>E</w:t>
      </w:r>
      <w:r>
        <w:rPr>
          <w:sz w:val="24"/>
          <w:szCs w:val="24"/>
          <w:lang w:val="pt-PT"/>
        </w:rPr>
        <w:t>C</w:t>
      </w:r>
      <w:r w:rsidRPr="00057484">
        <w:rPr>
          <w:sz w:val="24"/>
          <w:szCs w:val="24"/>
          <w:lang w:val="pt-PT"/>
        </w:rPr>
        <w:t>-EI</w:t>
      </w:r>
      <w:r>
        <w:rPr>
          <w:sz w:val="24"/>
          <w:szCs w:val="24"/>
          <w:lang w:val="pt-PT"/>
        </w:rPr>
        <w:t xml:space="preserve"> (2010)</w:t>
      </w:r>
      <w:r w:rsidRPr="00057484">
        <w:rPr>
          <w:sz w:val="24"/>
          <w:szCs w:val="24"/>
          <w:lang w:val="pt-PT"/>
        </w:rPr>
        <w:t>, o investimento nesta cadeia é alto do que nas outras cadeias como metais básicos, engenharia mecânica e eléctrica. O sector de produção de produtos de metais representa 20</w:t>
      </w:r>
      <w:r w:rsidR="00F01E5C">
        <w:rPr>
          <w:sz w:val="24"/>
          <w:szCs w:val="24"/>
          <w:lang w:val="pt-PT"/>
        </w:rPr>
        <w:t>%</w:t>
      </w:r>
      <w:r w:rsidRPr="00057484">
        <w:rPr>
          <w:sz w:val="24"/>
          <w:szCs w:val="24"/>
          <w:lang w:val="pt-PT"/>
        </w:rPr>
        <w:t xml:space="preserve"> do sector manufactureiro da União Europeia, enquanto a engenharia eléctrica e de metais básico contribuem com cerca de 9</w:t>
      </w:r>
      <w:r w:rsidR="00F01E5C">
        <w:rPr>
          <w:sz w:val="24"/>
          <w:szCs w:val="24"/>
          <w:lang w:val="pt-PT"/>
        </w:rPr>
        <w:t>%</w:t>
      </w:r>
      <w:r w:rsidRPr="00057484">
        <w:rPr>
          <w:sz w:val="24"/>
          <w:szCs w:val="24"/>
          <w:lang w:val="pt-PT"/>
        </w:rPr>
        <w:t xml:space="preserve"> e 0,5</w:t>
      </w:r>
      <w:r w:rsidR="00F01E5C">
        <w:rPr>
          <w:sz w:val="24"/>
          <w:szCs w:val="24"/>
          <w:lang w:val="pt-PT"/>
        </w:rPr>
        <w:t>%</w:t>
      </w:r>
      <w:r w:rsidRPr="00057484">
        <w:rPr>
          <w:sz w:val="24"/>
          <w:szCs w:val="24"/>
          <w:lang w:val="pt-PT"/>
        </w:rPr>
        <w:t xml:space="preserve"> respectivamente. De</w:t>
      </w:r>
      <w:r>
        <w:rPr>
          <w:sz w:val="24"/>
          <w:szCs w:val="24"/>
          <w:lang w:val="pt-PT"/>
        </w:rPr>
        <w:t xml:space="preserve"> acordo com EC</w:t>
      </w:r>
      <w:r w:rsidRPr="00057484">
        <w:rPr>
          <w:sz w:val="24"/>
          <w:szCs w:val="24"/>
          <w:lang w:val="pt-PT"/>
        </w:rPr>
        <w:t xml:space="preserve">-EI </w:t>
      </w:r>
      <w:r>
        <w:rPr>
          <w:sz w:val="24"/>
          <w:szCs w:val="24"/>
          <w:lang w:val="pt-PT"/>
        </w:rPr>
        <w:t xml:space="preserve">(2010) </w:t>
      </w:r>
      <w:r w:rsidRPr="00057484">
        <w:rPr>
          <w:sz w:val="24"/>
          <w:szCs w:val="24"/>
          <w:lang w:val="pt-PT"/>
        </w:rPr>
        <w:t>a Alemanha é o maior produtor dos bens industriais de metais na Europa e esta cadeia contribui 20</w:t>
      </w:r>
      <w:r w:rsidR="00F01E5C">
        <w:rPr>
          <w:sz w:val="24"/>
          <w:szCs w:val="24"/>
          <w:lang w:val="pt-PT"/>
        </w:rPr>
        <w:t>%</w:t>
      </w:r>
      <w:r w:rsidRPr="00057484">
        <w:rPr>
          <w:sz w:val="24"/>
          <w:szCs w:val="24"/>
          <w:lang w:val="pt-PT"/>
        </w:rPr>
        <w:t xml:space="preserve"> do sector manufactureiro na Alemanha. A cadeia total desta indústria na União Europeia é composta por processamento de metais com 40</w:t>
      </w:r>
      <w:r w:rsidR="00F01E5C">
        <w:rPr>
          <w:sz w:val="24"/>
          <w:szCs w:val="24"/>
          <w:lang w:val="pt-PT"/>
        </w:rPr>
        <w:t>%</w:t>
      </w:r>
      <w:r w:rsidRPr="00057484">
        <w:rPr>
          <w:sz w:val="24"/>
          <w:szCs w:val="24"/>
          <w:lang w:val="pt-PT"/>
        </w:rPr>
        <w:t xml:space="preserve"> do produto e emprego na cadeia, os produtos de metais contribuem com 25</w:t>
      </w:r>
      <w:r w:rsidR="00F01E5C">
        <w:rPr>
          <w:sz w:val="24"/>
          <w:szCs w:val="24"/>
          <w:lang w:val="pt-PT"/>
        </w:rPr>
        <w:t>%</w:t>
      </w:r>
      <w:r w:rsidRPr="00057484">
        <w:rPr>
          <w:sz w:val="24"/>
          <w:szCs w:val="24"/>
          <w:lang w:val="pt-PT"/>
        </w:rPr>
        <w:t xml:space="preserve"> mas esta cadeia é intensivo em trabalho, porém, é a cadeia mais lucrativa da região com uma taxa de 14 por cento. </w:t>
      </w:r>
    </w:p>
    <w:p w:rsidR="0074596A" w:rsidRPr="00057484" w:rsidRDefault="0074596A" w:rsidP="0074596A">
      <w:pPr>
        <w:spacing w:line="360" w:lineRule="auto"/>
        <w:jc w:val="both"/>
        <w:rPr>
          <w:sz w:val="24"/>
          <w:szCs w:val="24"/>
          <w:lang w:val="pt-PT"/>
        </w:rPr>
      </w:pPr>
      <w:r w:rsidRPr="00057484">
        <w:rPr>
          <w:sz w:val="24"/>
          <w:szCs w:val="24"/>
          <w:lang w:val="pt-PT"/>
        </w:rPr>
        <w:t xml:space="preserve">Kumba Iron Ore (2011) a quinta maior empresa de distribuição do minério de ferro ao nível mundial, descreve a cadeia de valor e mostra que a indústria metalomecânica pode empregar ate 14,000 trabalhadores na primeira fase da cadeia que corresponde a extracção, 18,400 </w:t>
      </w:r>
      <w:r w:rsidRPr="00057484">
        <w:rPr>
          <w:sz w:val="24"/>
          <w:szCs w:val="24"/>
          <w:lang w:val="pt-PT"/>
        </w:rPr>
        <w:lastRenderedPageBreak/>
        <w:t xml:space="preserve">trabalhadores na fase de produção metálica ou seja na fase de transformação do minério em aço e finalmente, na última cadeia de da indústria pode empregar cerca de 2,6 milhões de pessoas. Segundo o relatório descrito por Kumba, a contribuição da indústria para o fisco varia de R4 biliões na fase de transformação do minério e R40 biliões na fase de manufactura e produção de bens finais. O maior problema deste sector é o alto custo do carvão de coke, matéria-prima que age como redutor químico para transformar o óxido de ferro em aço para posterior uso na cadeia de fabrico e manufactura. Esta industria contribui com 0.7 por cento para PIB na fase de exploração e extracção, 0,6 por cento do PIB na fase siderúrgica (transformação do minério em aço) e 20 por cento do PIB na fase de fabrico e manufactura (Kumba 2011). </w:t>
      </w:r>
    </w:p>
    <w:p w:rsidR="00790D91" w:rsidRDefault="0074596A" w:rsidP="0074596A">
      <w:pPr>
        <w:spacing w:line="360" w:lineRule="auto"/>
        <w:jc w:val="both"/>
        <w:rPr>
          <w:sz w:val="24"/>
          <w:szCs w:val="24"/>
          <w:lang w:val="pt-PT"/>
        </w:rPr>
      </w:pPr>
      <w:r w:rsidRPr="0074596A">
        <w:rPr>
          <w:sz w:val="24"/>
          <w:szCs w:val="24"/>
          <w:lang w:val="pt-PT"/>
        </w:rPr>
        <w:t>Os custos de produção na África do Sul são mais altos comparados com os mesmos custos na china. Esta pode ser uma das razões porque o comércio entre América Latina e China parece desfavorável, incentivando a desindustrialização dessa região. Apesar de o Brasil ter estado a registar uma posição favorável neste comércio, a indústria tem mostrado uma tendência crescente de comercializar produtos não acabados ou seja primários (Bonelli, 2011) e com uma perda de contribuição no PIB do sector manufactureiro de cerca de 3 por cento (De Paula, sem data) . Na produção mundial de aço a China aumentou a sua porção de 31 por cento em 2005 para 44 por cento em 2010 (De Paula, sem data). Este resultado mostra o quanto a indústria mundial de aço tem estado a relocar a sua produção para China, destorcendo a produção a alocação dos recursos como está acontecendo na América Latina.</w:t>
      </w:r>
    </w:p>
    <w:p w:rsidR="0074596A" w:rsidRDefault="0074596A" w:rsidP="0074596A">
      <w:pPr>
        <w:spacing w:line="360" w:lineRule="auto"/>
        <w:jc w:val="both"/>
        <w:rPr>
          <w:sz w:val="24"/>
          <w:szCs w:val="24"/>
          <w:lang w:val="pt-PT"/>
        </w:rPr>
      </w:pPr>
    </w:p>
    <w:p w:rsidR="00193562" w:rsidRDefault="00193562" w:rsidP="0074596A">
      <w:pPr>
        <w:spacing w:line="360" w:lineRule="auto"/>
        <w:jc w:val="both"/>
        <w:rPr>
          <w:sz w:val="24"/>
          <w:szCs w:val="24"/>
          <w:lang w:val="pt-PT"/>
        </w:rPr>
      </w:pPr>
    </w:p>
    <w:p w:rsidR="00193562" w:rsidRDefault="00193562" w:rsidP="0074596A">
      <w:pPr>
        <w:spacing w:line="360" w:lineRule="auto"/>
        <w:jc w:val="both"/>
        <w:rPr>
          <w:sz w:val="24"/>
          <w:szCs w:val="24"/>
          <w:lang w:val="pt-PT"/>
        </w:rPr>
      </w:pPr>
    </w:p>
    <w:p w:rsidR="00193562" w:rsidRDefault="00193562" w:rsidP="0074596A">
      <w:pPr>
        <w:spacing w:line="360" w:lineRule="auto"/>
        <w:jc w:val="both"/>
        <w:rPr>
          <w:sz w:val="24"/>
          <w:szCs w:val="24"/>
          <w:lang w:val="pt-PT"/>
        </w:rPr>
      </w:pPr>
    </w:p>
    <w:p w:rsidR="00193562" w:rsidRDefault="00193562" w:rsidP="0074596A">
      <w:pPr>
        <w:spacing w:line="360" w:lineRule="auto"/>
        <w:jc w:val="both"/>
        <w:rPr>
          <w:sz w:val="24"/>
          <w:szCs w:val="24"/>
          <w:lang w:val="pt-PT"/>
        </w:rPr>
      </w:pPr>
    </w:p>
    <w:p w:rsidR="00567BB2" w:rsidRDefault="00567BB2" w:rsidP="0074596A">
      <w:pPr>
        <w:spacing w:line="360" w:lineRule="auto"/>
        <w:jc w:val="both"/>
        <w:rPr>
          <w:sz w:val="24"/>
          <w:szCs w:val="24"/>
          <w:lang w:val="pt-PT"/>
        </w:rPr>
      </w:pPr>
    </w:p>
    <w:p w:rsidR="00193562" w:rsidRDefault="00193562" w:rsidP="0074596A">
      <w:pPr>
        <w:spacing w:line="360" w:lineRule="auto"/>
        <w:jc w:val="both"/>
        <w:rPr>
          <w:sz w:val="24"/>
          <w:szCs w:val="24"/>
          <w:lang w:val="pt-PT"/>
        </w:rPr>
      </w:pPr>
    </w:p>
    <w:p w:rsidR="0074596A" w:rsidRPr="00193562" w:rsidRDefault="0074596A" w:rsidP="0074596A">
      <w:pPr>
        <w:pStyle w:val="PargrafodaLista"/>
        <w:numPr>
          <w:ilvl w:val="0"/>
          <w:numId w:val="4"/>
        </w:numPr>
        <w:spacing w:line="360" w:lineRule="auto"/>
        <w:jc w:val="both"/>
        <w:rPr>
          <w:b/>
          <w:sz w:val="28"/>
          <w:szCs w:val="28"/>
          <w:lang w:val="pt-PT"/>
        </w:rPr>
      </w:pPr>
      <w:r w:rsidRPr="00193562">
        <w:rPr>
          <w:b/>
          <w:sz w:val="28"/>
          <w:szCs w:val="28"/>
          <w:lang w:val="pt-PT"/>
        </w:rPr>
        <w:t>O Caso de Moçambique</w:t>
      </w:r>
    </w:p>
    <w:p w:rsidR="0074596A" w:rsidRPr="00193562" w:rsidRDefault="0074596A" w:rsidP="0074596A">
      <w:pPr>
        <w:pStyle w:val="PargrafodaLista"/>
        <w:spacing w:line="360" w:lineRule="auto"/>
        <w:jc w:val="both"/>
        <w:rPr>
          <w:b/>
          <w:sz w:val="28"/>
          <w:szCs w:val="28"/>
          <w:lang w:val="pt-PT"/>
        </w:rPr>
      </w:pPr>
    </w:p>
    <w:p w:rsidR="0074596A" w:rsidRPr="00193562" w:rsidRDefault="0074596A" w:rsidP="0074596A">
      <w:pPr>
        <w:pStyle w:val="PargrafodaLista"/>
        <w:numPr>
          <w:ilvl w:val="1"/>
          <w:numId w:val="4"/>
        </w:numPr>
        <w:spacing w:line="360" w:lineRule="auto"/>
        <w:jc w:val="both"/>
        <w:rPr>
          <w:b/>
          <w:sz w:val="28"/>
          <w:szCs w:val="28"/>
          <w:lang w:val="pt-PT"/>
        </w:rPr>
      </w:pPr>
      <w:r w:rsidRPr="00193562">
        <w:rPr>
          <w:b/>
          <w:sz w:val="28"/>
          <w:szCs w:val="28"/>
          <w:lang w:val="pt-PT"/>
        </w:rPr>
        <w:t>Uma Análise da Evolução Histórica da Indústria Metalomecânica Moçambique</w:t>
      </w:r>
    </w:p>
    <w:p w:rsidR="00AD5F3A" w:rsidRDefault="00AD5F3A" w:rsidP="0074596A">
      <w:pPr>
        <w:spacing w:line="360" w:lineRule="auto"/>
        <w:jc w:val="both"/>
        <w:rPr>
          <w:lang w:val="pt-PT"/>
        </w:rPr>
      </w:pPr>
    </w:p>
    <w:p w:rsidR="006B61A5" w:rsidRDefault="00D9232C" w:rsidP="0074596A">
      <w:pPr>
        <w:spacing w:line="360" w:lineRule="auto"/>
        <w:jc w:val="both"/>
        <w:rPr>
          <w:lang w:val="pt-PT"/>
        </w:rPr>
      </w:pPr>
      <w:r>
        <w:rPr>
          <w:lang w:val="pt-PT"/>
        </w:rPr>
        <w:t xml:space="preserve">A indústria metalomecânica é um sector de transformação de produtos metálicos básicos (contando desde ferro, aço e metais ferrosos) em bens finais </w:t>
      </w:r>
      <w:r w:rsidR="00EF63F6">
        <w:rPr>
          <w:lang w:val="pt-PT"/>
        </w:rPr>
        <w:t xml:space="preserve"> e bens </w:t>
      </w:r>
      <w:r>
        <w:rPr>
          <w:lang w:val="pt-PT"/>
        </w:rPr>
        <w:t>destinados a diversos sectores de actividade</w:t>
      </w:r>
      <w:r w:rsidR="00EF63F6">
        <w:rPr>
          <w:lang w:val="pt-PT"/>
        </w:rPr>
        <w:t>s</w:t>
      </w:r>
      <w:r>
        <w:rPr>
          <w:lang w:val="pt-PT"/>
        </w:rPr>
        <w:t xml:space="preserve"> produtiva. Para além</w:t>
      </w:r>
      <w:r w:rsidR="00EF63F6">
        <w:rPr>
          <w:lang w:val="pt-PT"/>
        </w:rPr>
        <w:t>,</w:t>
      </w:r>
      <w:r>
        <w:rPr>
          <w:lang w:val="pt-PT"/>
        </w:rPr>
        <w:t xml:space="preserve"> da transformação de produtos metálicos,  </w:t>
      </w:r>
      <w:r w:rsidR="00EF63F6">
        <w:rPr>
          <w:lang w:val="pt-PT"/>
        </w:rPr>
        <w:t>n</w:t>
      </w:r>
      <w:r>
        <w:rPr>
          <w:lang w:val="pt-PT"/>
        </w:rPr>
        <w:t>as actividades do sector incluem-se, entre outras actividades, corte</w:t>
      </w:r>
      <w:r w:rsidR="00817B31">
        <w:rPr>
          <w:lang w:val="pt-PT"/>
        </w:rPr>
        <w:t>, montagem e acabamento. Os subsectores de actividades desta indústria são divid</w:t>
      </w:r>
      <w:r w:rsidR="003C75F2">
        <w:rPr>
          <w:lang w:val="pt-PT"/>
        </w:rPr>
        <w:t>id</w:t>
      </w:r>
      <w:r w:rsidR="00817B31">
        <w:rPr>
          <w:lang w:val="pt-PT"/>
        </w:rPr>
        <w:t>os em: fabrico de produtos metálicos, maquinas e equipamentos e material de transporte. Fundado, em Moçambique, nos anos 40 a indústria evol</w:t>
      </w:r>
      <w:r w:rsidR="003C75F2">
        <w:rPr>
          <w:lang w:val="pt-PT"/>
        </w:rPr>
        <w:t>uiu ao longo do tempo, envolvend</w:t>
      </w:r>
      <w:r w:rsidR="00817B31">
        <w:rPr>
          <w:lang w:val="pt-PT"/>
        </w:rPr>
        <w:t xml:space="preserve">o a produção carroçarias, bombas, alfaias agrícolas, mobília de escritório, entre outros, criando ligações fortes entre a montante e a jusante de muitas (se não todas) actividades económicas. As dinâmicas a montante estão ligadas com </w:t>
      </w:r>
      <w:r w:rsidR="006B61A5">
        <w:rPr>
          <w:lang w:val="pt-PT"/>
        </w:rPr>
        <w:t>todo um conjunto de aquisições</w:t>
      </w:r>
      <w:r w:rsidR="00817B31">
        <w:rPr>
          <w:lang w:val="pt-PT"/>
        </w:rPr>
        <w:t xml:space="preserve"> de matérias-primas e a jusante todo um conjunto de fornec</w:t>
      </w:r>
      <w:r w:rsidR="006B61A5">
        <w:rPr>
          <w:lang w:val="pt-PT"/>
        </w:rPr>
        <w:t>imento de produtos finais e/ou intermédios para um conjunto de indústrias que vão desde agricultura até ao sistema de transportes.</w:t>
      </w:r>
    </w:p>
    <w:p w:rsidR="00780E98" w:rsidRDefault="006B61A5" w:rsidP="0074596A">
      <w:pPr>
        <w:spacing w:line="360" w:lineRule="auto"/>
        <w:jc w:val="both"/>
        <w:rPr>
          <w:lang w:val="pt-PT"/>
        </w:rPr>
      </w:pPr>
      <w:r>
        <w:rPr>
          <w:lang w:val="pt-PT"/>
        </w:rPr>
        <w:t>A indúst</w:t>
      </w:r>
      <w:r w:rsidR="00193562">
        <w:rPr>
          <w:lang w:val="pt-PT"/>
        </w:rPr>
        <w:t>ria metalomecânico é</w:t>
      </w:r>
      <w:r>
        <w:rPr>
          <w:lang w:val="pt-PT"/>
        </w:rPr>
        <w:t xml:space="preserve"> uma das áreas mais vastas de uma economia. Deste modo, podemos dizer que o desenvolvimento deste sector é f</w:t>
      </w:r>
      <w:r w:rsidR="00B05EAD">
        <w:rPr>
          <w:lang w:val="pt-PT"/>
        </w:rPr>
        <w:t xml:space="preserve">actor importante na dinamização, sobretudo vital na transformação estrutural das economias, </w:t>
      </w:r>
      <w:r>
        <w:rPr>
          <w:lang w:val="pt-PT"/>
        </w:rPr>
        <w:t xml:space="preserve">de todas as outras actividades. </w:t>
      </w:r>
      <w:r w:rsidR="00465BB0">
        <w:rPr>
          <w:lang w:val="pt-PT"/>
        </w:rPr>
        <w:t>Segundo dados do censo das empresas do Instituto Nacional de Estatítica (INE) o peso, em 2002, deste sector na economi</w:t>
      </w:r>
      <w:r w:rsidR="00780E98">
        <w:rPr>
          <w:lang w:val="pt-PT"/>
        </w:rPr>
        <w:t>a moçambicana foi de 1%, por outro lado o peso do sector no</w:t>
      </w:r>
      <w:r w:rsidR="00465BB0">
        <w:rPr>
          <w:lang w:val="pt-PT"/>
        </w:rPr>
        <w:t xml:space="preserve"> emprego </w:t>
      </w:r>
      <w:r w:rsidR="00780E98">
        <w:rPr>
          <w:lang w:val="pt-PT"/>
        </w:rPr>
        <w:t xml:space="preserve">é também de 1% </w:t>
      </w:r>
      <w:r w:rsidR="00465BB0">
        <w:rPr>
          <w:lang w:val="pt-PT"/>
        </w:rPr>
        <w:t>e 1.7</w:t>
      </w:r>
      <w:r w:rsidR="00780E98">
        <w:rPr>
          <w:lang w:val="pt-PT"/>
        </w:rPr>
        <w:t>%</w:t>
      </w:r>
      <w:r w:rsidR="00465BB0">
        <w:rPr>
          <w:lang w:val="pt-PT"/>
        </w:rPr>
        <w:t xml:space="preserve"> do vol</w:t>
      </w:r>
      <w:r w:rsidR="00780E98">
        <w:rPr>
          <w:lang w:val="pt-PT"/>
        </w:rPr>
        <w:t xml:space="preserve">ume de negócios. </w:t>
      </w:r>
    </w:p>
    <w:p w:rsidR="00A23E1C" w:rsidRDefault="00780E98" w:rsidP="0074596A">
      <w:pPr>
        <w:spacing w:line="360" w:lineRule="auto"/>
        <w:jc w:val="both"/>
        <w:rPr>
          <w:lang w:val="pt-PT"/>
        </w:rPr>
      </w:pPr>
      <w:r>
        <w:rPr>
          <w:lang w:val="pt-PT"/>
        </w:rPr>
        <w:t>O sector, em 2002,</w:t>
      </w:r>
      <w:r w:rsidR="00465BB0">
        <w:rPr>
          <w:lang w:val="pt-PT"/>
        </w:rPr>
        <w:t xml:space="preserve"> </w:t>
      </w:r>
      <w:r>
        <w:rPr>
          <w:lang w:val="pt-PT"/>
        </w:rPr>
        <w:t xml:space="preserve">era composta por </w:t>
      </w:r>
      <w:r w:rsidR="00465BB0">
        <w:rPr>
          <w:lang w:val="pt-PT"/>
        </w:rPr>
        <w:t xml:space="preserve">293 empresas </w:t>
      </w:r>
      <w:r w:rsidR="00D54993">
        <w:rPr>
          <w:lang w:val="pt-PT"/>
        </w:rPr>
        <w:t>que corresponde a 10.1% de toda a industria tranformadora, 6% de todo o pessoal empregue na indústria transformadora e 5.3% do volume de toda a indústria transformadora. O baixo peso do sector em relação a toda indústra transform</w:t>
      </w:r>
      <w:r>
        <w:rPr>
          <w:lang w:val="pt-PT"/>
        </w:rPr>
        <w:t>adora pode dever-se a forte qued</w:t>
      </w:r>
      <w:r w:rsidR="00D54993">
        <w:rPr>
          <w:lang w:val="pt-PT"/>
        </w:rPr>
        <w:t>a que a economia moçambicana teve</w:t>
      </w:r>
      <w:r>
        <w:rPr>
          <w:lang w:val="pt-PT"/>
        </w:rPr>
        <w:t>,</w:t>
      </w:r>
      <w:r w:rsidR="00D54993">
        <w:rPr>
          <w:lang w:val="pt-PT"/>
        </w:rPr>
        <w:t xml:space="preserve"> como um todo</w:t>
      </w:r>
      <w:r>
        <w:rPr>
          <w:lang w:val="pt-PT"/>
        </w:rPr>
        <w:t>,</w:t>
      </w:r>
      <w:r w:rsidR="00D54993">
        <w:rPr>
          <w:lang w:val="pt-PT"/>
        </w:rPr>
        <w:t xml:space="preserve"> durante os anos 80 </w:t>
      </w:r>
      <w:r>
        <w:rPr>
          <w:lang w:val="pt-PT"/>
        </w:rPr>
        <w:t>e início dos anos 90. Por outro</w:t>
      </w:r>
      <w:r w:rsidR="00D54993">
        <w:rPr>
          <w:lang w:val="pt-PT"/>
        </w:rPr>
        <w:t xml:space="preserve"> lado</w:t>
      </w:r>
      <w:r>
        <w:rPr>
          <w:lang w:val="pt-PT"/>
        </w:rPr>
        <w:t>,</w:t>
      </w:r>
      <w:r w:rsidR="00D54993">
        <w:rPr>
          <w:lang w:val="pt-PT"/>
        </w:rPr>
        <w:t xml:space="preserve"> </w:t>
      </w:r>
      <w:r w:rsidR="00F24965">
        <w:rPr>
          <w:lang w:val="pt-PT"/>
        </w:rPr>
        <w:t xml:space="preserve">a </w:t>
      </w:r>
      <w:r w:rsidR="00D54993">
        <w:rPr>
          <w:lang w:val="pt-PT"/>
        </w:rPr>
        <w:t xml:space="preserve">concorrência dos produtos sul africano, limita a recuperação e </w:t>
      </w:r>
      <w:r w:rsidR="00D54993">
        <w:rPr>
          <w:lang w:val="pt-PT"/>
        </w:rPr>
        <w:lastRenderedPageBreak/>
        <w:t xml:space="preserve">desenvolvimento rápido do sector. Apesar </w:t>
      </w:r>
      <w:r w:rsidR="005B4295">
        <w:rPr>
          <w:lang w:val="pt-PT"/>
        </w:rPr>
        <w:t>da actual baixa participação do sector na economia moçambicana, a indústria meta</w:t>
      </w:r>
      <w:r w:rsidR="00F24965">
        <w:rPr>
          <w:lang w:val="pt-PT"/>
        </w:rPr>
        <w:t>lomecânica  deve</w:t>
      </w:r>
      <w:r w:rsidR="005B4295">
        <w:rPr>
          <w:lang w:val="pt-PT"/>
        </w:rPr>
        <w:t xml:space="preserve"> ser ponteciada devido a sua vasta cadeia de v</w:t>
      </w:r>
      <w:r w:rsidR="00F24965">
        <w:rPr>
          <w:lang w:val="pt-PT"/>
        </w:rPr>
        <w:t xml:space="preserve">alor e envolvimento de </w:t>
      </w:r>
      <w:r w:rsidR="005B4295">
        <w:rPr>
          <w:lang w:val="pt-PT"/>
        </w:rPr>
        <w:t xml:space="preserve">ligações a montante e a jusante que </w:t>
      </w:r>
      <w:r w:rsidR="00F24965">
        <w:rPr>
          <w:lang w:val="pt-PT"/>
        </w:rPr>
        <w:t>podem ser</w:t>
      </w:r>
      <w:r w:rsidR="005B4295">
        <w:rPr>
          <w:lang w:val="pt-PT"/>
        </w:rPr>
        <w:t xml:space="preserve"> intensivas de mão-de-obra.</w:t>
      </w:r>
    </w:p>
    <w:p w:rsidR="00D54993" w:rsidRDefault="00F24965" w:rsidP="0074596A">
      <w:pPr>
        <w:spacing w:line="360" w:lineRule="auto"/>
        <w:jc w:val="both"/>
        <w:rPr>
          <w:lang w:val="pt-PT"/>
        </w:rPr>
      </w:pPr>
      <w:r>
        <w:rPr>
          <w:lang w:val="pt-PT"/>
        </w:rPr>
        <w:t>Segundo o Censo das E</w:t>
      </w:r>
      <w:r w:rsidR="0054078E">
        <w:rPr>
          <w:lang w:val="pt-PT"/>
        </w:rPr>
        <w:t xml:space="preserve">mpresas (CEMPRE) </w:t>
      </w:r>
      <w:r>
        <w:rPr>
          <w:lang w:val="pt-PT"/>
        </w:rPr>
        <w:t xml:space="preserve">realizado no ano 2000 pelo </w:t>
      </w:r>
      <w:r w:rsidR="0054078E">
        <w:rPr>
          <w:lang w:val="pt-PT"/>
        </w:rPr>
        <w:t>INE,</w:t>
      </w:r>
      <w:r w:rsidR="00A23E1C">
        <w:rPr>
          <w:lang w:val="pt-PT"/>
        </w:rPr>
        <w:t xml:space="preserve"> </w:t>
      </w:r>
      <w:r w:rsidR="001214AC">
        <w:rPr>
          <w:lang w:val="pt-PT"/>
        </w:rPr>
        <w:t xml:space="preserve">a </w:t>
      </w:r>
      <w:r w:rsidR="00A23E1C">
        <w:rPr>
          <w:lang w:val="pt-PT"/>
        </w:rPr>
        <w:t xml:space="preserve">indústria metalomecânica em Moçambique </w:t>
      </w:r>
      <w:r w:rsidR="001214AC">
        <w:rPr>
          <w:lang w:val="pt-PT"/>
        </w:rPr>
        <w:t>aparece como sendo um sector</w:t>
      </w:r>
      <w:r w:rsidR="00DC2B24">
        <w:rPr>
          <w:lang w:val="pt-PT"/>
        </w:rPr>
        <w:t xml:space="preserve"> composto por 67.6% de empresas no subsector de produtos metálicos das quais 27,78% são empresas que produzem elementos de construção metálica, reservatórios recipientes e geradores de vapor </w:t>
      </w:r>
      <w:r w:rsidR="001214AC">
        <w:rPr>
          <w:lang w:val="pt-PT"/>
        </w:rPr>
        <w:t>e as</w:t>
      </w:r>
      <w:r w:rsidR="00DC2B24">
        <w:rPr>
          <w:lang w:val="pt-PT"/>
        </w:rPr>
        <w:t xml:space="preserve"> restantes 72,22% constituem empresas de produção de outros produtos metálicos e actividades de mecânica geral. Este último subsector é seguido  pelo subsector de produção de máquinas e equipamentos e o de produção de mobiliário metálico com 11.9% e 13.0%</w:t>
      </w:r>
      <w:r w:rsidR="001214AC">
        <w:rPr>
          <w:lang w:val="pt-PT"/>
        </w:rPr>
        <w:t>,</w:t>
      </w:r>
      <w:r w:rsidR="00DC2B24">
        <w:rPr>
          <w:lang w:val="pt-PT"/>
        </w:rPr>
        <w:t xml:space="preserve"> respectivamente. </w:t>
      </w:r>
      <w:r w:rsidR="0054078E">
        <w:rPr>
          <w:lang w:val="pt-PT"/>
        </w:rPr>
        <w:t xml:space="preserve">O subsector que produz produtos metálicos emprega 39% da massa trabalhaora do sector e </w:t>
      </w:r>
      <w:r w:rsidR="00FB4D2F">
        <w:rPr>
          <w:lang w:val="pt-PT"/>
        </w:rPr>
        <w:t>51.8% de volume de negócios</w:t>
      </w:r>
      <w:r w:rsidR="0054078E">
        <w:rPr>
          <w:lang w:val="pt-PT"/>
        </w:rPr>
        <w:t xml:space="preserve">, enquanto os restantes três subsectores distribuem-se os 69% </w:t>
      </w:r>
      <w:r w:rsidR="001214AC">
        <w:rPr>
          <w:lang w:val="pt-PT"/>
        </w:rPr>
        <w:t xml:space="preserve">restantes </w:t>
      </w:r>
      <w:r w:rsidR="0054078E">
        <w:rPr>
          <w:lang w:val="pt-PT"/>
        </w:rPr>
        <w:t>da força do trabalho do sector. O CEMPRE (2000) indica ainda que o subsector que produz mobilário metálico ocupa a segunda posição</w:t>
      </w:r>
      <w:r w:rsidR="00FB4D2F">
        <w:rPr>
          <w:lang w:val="pt-PT"/>
        </w:rPr>
        <w:t xml:space="preserve"> absorvendo 25.9% da mão-de-obra do sector</w:t>
      </w:r>
      <w:r w:rsidR="00531EBE">
        <w:rPr>
          <w:lang w:val="pt-PT"/>
        </w:rPr>
        <w:t>; o subsector de máquin</w:t>
      </w:r>
      <w:r w:rsidR="00193562">
        <w:rPr>
          <w:lang w:val="pt-PT"/>
        </w:rPr>
        <w:t>a</w:t>
      </w:r>
      <w:r w:rsidR="00531EBE">
        <w:rPr>
          <w:lang w:val="pt-PT"/>
        </w:rPr>
        <w:t xml:space="preserve">s e equipamentos é composto por 11.9% das empresas do sector, 11.8% da força de trabalho empregue e um volume de negócios que ronda à volta de 16.1%. </w:t>
      </w:r>
      <w:r w:rsidR="00FB4D2F">
        <w:rPr>
          <w:lang w:val="pt-PT"/>
        </w:rPr>
        <w:t>O subsector de materiais de transporte ocupa a última posição nesta indústria com 7.5% da empresas</w:t>
      </w:r>
      <w:r w:rsidR="00531EBE">
        <w:rPr>
          <w:lang w:val="pt-PT"/>
        </w:rPr>
        <w:t>, mas com 23% da força de trabalho empregue e 32.1% de volume de negócios.</w:t>
      </w:r>
      <w:r w:rsidR="00193562">
        <w:rPr>
          <w:lang w:val="pt-PT"/>
        </w:rPr>
        <w:t xml:space="preserve"> </w:t>
      </w:r>
      <w:r w:rsidR="001214AC">
        <w:rPr>
          <w:lang w:val="pt-PT"/>
        </w:rPr>
        <w:t>A</w:t>
      </w:r>
      <w:r w:rsidR="00193562">
        <w:rPr>
          <w:lang w:val="pt-PT"/>
        </w:rPr>
        <w:t xml:space="preserve"> </w:t>
      </w:r>
      <w:r w:rsidR="001214AC">
        <w:rPr>
          <w:lang w:val="pt-PT"/>
        </w:rPr>
        <w:t>análise da evolução do sector de indústria metalomecânica em moçambique dá conta que aproveita</w:t>
      </w:r>
      <w:r w:rsidR="00635E31">
        <w:rPr>
          <w:lang w:val="pt-PT"/>
        </w:rPr>
        <w:t>do todo o potencial exis</w:t>
      </w:r>
      <w:r w:rsidR="001214AC">
        <w:rPr>
          <w:lang w:val="pt-PT"/>
        </w:rPr>
        <w:t>te</w:t>
      </w:r>
      <w:r w:rsidR="00635E31">
        <w:rPr>
          <w:lang w:val="pt-PT"/>
        </w:rPr>
        <w:t xml:space="preserve">nte no </w:t>
      </w:r>
      <w:r w:rsidR="001214AC">
        <w:rPr>
          <w:lang w:val="pt-PT"/>
        </w:rPr>
        <w:t>sector pod</w:t>
      </w:r>
      <w:r w:rsidR="00635E31">
        <w:rPr>
          <w:lang w:val="pt-PT"/>
        </w:rPr>
        <w:t>eria contribuir muito tanto</w:t>
      </w:r>
      <w:r w:rsidR="001214AC">
        <w:rPr>
          <w:lang w:val="pt-PT"/>
        </w:rPr>
        <w:t xml:space="preserve"> para o emprego </w:t>
      </w:r>
      <w:r w:rsidR="00635E31">
        <w:rPr>
          <w:lang w:val="pt-PT"/>
        </w:rPr>
        <w:t>quanto</w:t>
      </w:r>
      <w:r w:rsidR="001214AC">
        <w:rPr>
          <w:lang w:val="pt-PT"/>
        </w:rPr>
        <w:t xml:space="preserve"> </w:t>
      </w:r>
      <w:r w:rsidR="00635E31">
        <w:rPr>
          <w:lang w:val="pt-PT"/>
        </w:rPr>
        <w:t>para</w:t>
      </w:r>
      <w:r w:rsidR="001214AC">
        <w:rPr>
          <w:lang w:val="pt-PT"/>
        </w:rPr>
        <w:t xml:space="preserve"> a diversificação da economia deste país.</w:t>
      </w:r>
    </w:p>
    <w:p w:rsidR="003A615A" w:rsidRDefault="003A615A" w:rsidP="0074596A">
      <w:pPr>
        <w:spacing w:line="360" w:lineRule="auto"/>
        <w:jc w:val="both"/>
        <w:rPr>
          <w:lang w:val="pt-PT"/>
        </w:rPr>
      </w:pPr>
      <w:r>
        <w:rPr>
          <w:lang w:val="pt-PT"/>
        </w:rPr>
        <w:t xml:space="preserve">O Governo de Moçambique elaborou em 2005, através </w:t>
      </w:r>
      <w:r w:rsidR="00D63A6F">
        <w:rPr>
          <w:lang w:val="pt-PT"/>
        </w:rPr>
        <w:t>de um estudo realizado pelo Consóricio MunidSeriços – ANEMM – AIP financiado pel</w:t>
      </w:r>
      <w:r>
        <w:rPr>
          <w:lang w:val="pt-PT"/>
        </w:rPr>
        <w:t xml:space="preserve">o </w:t>
      </w:r>
      <w:r w:rsidR="00D63A6F">
        <w:rPr>
          <w:lang w:val="pt-PT"/>
        </w:rPr>
        <w:t xml:space="preserve">Programa de Desenvolvimento Empresarial  (PoDE) </w:t>
      </w:r>
      <w:r w:rsidR="003A25DD">
        <w:rPr>
          <w:lang w:val="pt-PT"/>
        </w:rPr>
        <w:t xml:space="preserve">no </w:t>
      </w:r>
      <w:r>
        <w:rPr>
          <w:lang w:val="pt-PT"/>
        </w:rPr>
        <w:t>Ministério da Indústria e Comércio, uma “ESTRATÉGIA PARA O DESENVOLVIMENTO DO SECTOR METALOMECÂNICO EM MOÇAMBIQUE” ma</w:t>
      </w:r>
      <w:r w:rsidR="00972D97">
        <w:rPr>
          <w:lang w:val="pt-PT"/>
        </w:rPr>
        <w:t>s os resultados parecem estarem ainda por vir. A proposta do plano foi potenciar o sector em oito pontos identficados como criciais para o seu desenvolvimento. Destes pontos, a dinamização das Pequenas e Médias Empresas (PME’s)</w:t>
      </w:r>
      <w:r w:rsidR="00D63A6F">
        <w:rPr>
          <w:lang w:val="pt-PT"/>
        </w:rPr>
        <w:t xml:space="preserve"> no sector foi vista como crucial como forma de se apropriarem das oportunidades que os grandes projectos vão surgindo. Para além disso, foi referenciado que os clusters devem ser promovidos por forma a dinamizar a expansão para os mercados nacionais e regionais. Para o efeito, a formação e treinamento foi visto como o caminho a seguir com urgência.</w:t>
      </w:r>
    </w:p>
    <w:p w:rsidR="00D63A6F" w:rsidRDefault="00D63A6F" w:rsidP="0074596A">
      <w:pPr>
        <w:spacing w:line="360" w:lineRule="auto"/>
        <w:jc w:val="both"/>
        <w:rPr>
          <w:lang w:val="pt-PT"/>
        </w:rPr>
      </w:pPr>
    </w:p>
    <w:p w:rsidR="00635E31" w:rsidRPr="00D54471" w:rsidRDefault="00635E31" w:rsidP="00635E31">
      <w:pPr>
        <w:pStyle w:val="PargrafodaLista"/>
        <w:numPr>
          <w:ilvl w:val="1"/>
          <w:numId w:val="4"/>
        </w:numPr>
        <w:spacing w:line="360" w:lineRule="auto"/>
        <w:jc w:val="both"/>
        <w:rPr>
          <w:b/>
          <w:sz w:val="28"/>
          <w:szCs w:val="28"/>
          <w:lang w:val="pt-PT"/>
        </w:rPr>
      </w:pPr>
      <w:r w:rsidRPr="00D54471">
        <w:rPr>
          <w:b/>
          <w:sz w:val="28"/>
          <w:szCs w:val="28"/>
          <w:lang w:val="pt-PT"/>
        </w:rPr>
        <w:lastRenderedPageBreak/>
        <w:t xml:space="preserve"> Situação actual do sector metalomecânica</w:t>
      </w:r>
    </w:p>
    <w:p w:rsidR="00635E31" w:rsidRPr="00635E31" w:rsidRDefault="00635E31" w:rsidP="00635E31">
      <w:pPr>
        <w:spacing w:line="360" w:lineRule="auto"/>
        <w:jc w:val="both"/>
        <w:rPr>
          <w:lang w:val="pt-PT"/>
        </w:rPr>
      </w:pPr>
    </w:p>
    <w:p w:rsidR="00635E31" w:rsidRDefault="00635E31" w:rsidP="003A25DD">
      <w:pPr>
        <w:spacing w:line="360" w:lineRule="auto"/>
        <w:jc w:val="both"/>
        <w:rPr>
          <w:lang w:val="pt-PT"/>
        </w:rPr>
      </w:pPr>
      <w:r>
        <w:rPr>
          <w:lang w:val="pt-PT"/>
        </w:rPr>
        <w:t xml:space="preserve">A indústria metalomecânica moçambicana precisa </w:t>
      </w:r>
      <w:r w:rsidR="00D54471">
        <w:rPr>
          <w:lang w:val="pt-PT"/>
        </w:rPr>
        <w:t xml:space="preserve">de </w:t>
      </w:r>
      <w:r>
        <w:rPr>
          <w:lang w:val="pt-PT"/>
        </w:rPr>
        <w:t xml:space="preserve">ser olhada com preocupação, sobretudo, nesta fase em que o país está </w:t>
      </w:r>
      <w:r w:rsidR="00D94EE9">
        <w:rPr>
          <w:lang w:val="pt-PT"/>
        </w:rPr>
        <w:t>a dar sinais de crescimento rápido. A dinâmica da economia moçambicana disperta atenção especial quanto estrutura do crescimento onde a indústria transformadora deverá desempenhar um papel crucial</w:t>
      </w:r>
      <w:r w:rsidR="00D54471">
        <w:rPr>
          <w:lang w:val="pt-PT"/>
        </w:rPr>
        <w:t>. Neste trabalho, discutimos a cadeia de valor de carroçarias e reboques em M</w:t>
      </w:r>
      <w:r w:rsidR="00400514">
        <w:rPr>
          <w:lang w:val="pt-PT"/>
        </w:rPr>
        <w:t>oçambique. Para o efeito, buscamos dados disponíveis da poucas indústrias que produzem carroçarias e reboques como é o caso da empresa “A Forjadora, SA”. “A Forjadora, SA” é uma empresa metalomecânica de raiz fundada em 1969</w:t>
      </w:r>
      <w:r w:rsidR="00711A00">
        <w:rPr>
          <w:lang w:val="pt-PT"/>
        </w:rPr>
        <w:t xml:space="preserve"> e adquirida d</w:t>
      </w:r>
      <w:r w:rsidR="00400514">
        <w:rPr>
          <w:lang w:val="pt-PT"/>
        </w:rPr>
        <w:t xml:space="preserve">urante os anos 90 </w:t>
      </w:r>
      <w:r w:rsidR="00711A00">
        <w:rPr>
          <w:lang w:val="pt-PT"/>
        </w:rPr>
        <w:t>pela JFS. Ela é uma empresa que trabalha</w:t>
      </w:r>
      <w:r w:rsidR="00CD2F39">
        <w:rPr>
          <w:lang w:val="pt-PT"/>
        </w:rPr>
        <w:t xml:space="preserve">, </w:t>
      </w:r>
      <w:r w:rsidR="00711A00">
        <w:rPr>
          <w:lang w:val="pt-PT"/>
        </w:rPr>
        <w:t xml:space="preserve"> </w:t>
      </w:r>
      <w:r w:rsidR="00CD2F39">
        <w:rPr>
          <w:lang w:val="pt-PT"/>
        </w:rPr>
        <w:t xml:space="preserve">fundamentalmente, </w:t>
      </w:r>
      <w:r w:rsidR="00711A00">
        <w:rPr>
          <w:lang w:val="pt-PT"/>
        </w:rPr>
        <w:t>com ferro, chapa e ino</w:t>
      </w:r>
      <w:r w:rsidR="003A25DD">
        <w:rPr>
          <w:lang w:val="pt-PT"/>
        </w:rPr>
        <w:t>x produzindo produtos diversos, de entre os quais carroçarias e reboques.</w:t>
      </w:r>
    </w:p>
    <w:p w:rsidR="003A25DD" w:rsidRDefault="003A25DD" w:rsidP="003A25DD">
      <w:pPr>
        <w:spacing w:line="360" w:lineRule="auto"/>
        <w:jc w:val="both"/>
        <w:rPr>
          <w:lang w:val="pt-PT"/>
        </w:rPr>
      </w:pPr>
      <w:r>
        <w:rPr>
          <w:lang w:val="pt-PT"/>
        </w:rPr>
        <w:t>Trabalhando com material ferroso de espessuras variadas “A Forjadora, SA” produz u</w:t>
      </w:r>
      <w:r w:rsidR="00CD2F39">
        <w:rPr>
          <w:lang w:val="pt-PT"/>
        </w:rPr>
        <w:t>m</w:t>
      </w:r>
      <w:r>
        <w:rPr>
          <w:lang w:val="pt-PT"/>
        </w:rPr>
        <w:t xml:space="preserve">a gama variada de produtos, desde Chapas IBR 0.4 mm e 0.6 mm, mata-boi, blindagem, barras stops até Contentores de depósito de resíduos sólidos, carroçarias de 3 toneladas (basculantes e não basculantes) e 5 toneladas </w:t>
      </w:r>
      <w:r w:rsidR="00A343BA">
        <w:rPr>
          <w:lang w:val="pt-PT"/>
        </w:rPr>
        <w:t xml:space="preserve">(basculantes e não basculantes). Com uma facturação média anual de US$ 5 milhões, a empresa produz entre 20 a 25 unidades de carroçarias e atrelado anuais e emprega 72 trabalhadores dos quais seis são estrangeiros. </w:t>
      </w:r>
    </w:p>
    <w:p w:rsidR="00A343BA" w:rsidRDefault="00CD2F39" w:rsidP="003A25DD">
      <w:pPr>
        <w:spacing w:line="360" w:lineRule="auto"/>
        <w:jc w:val="both"/>
        <w:rPr>
          <w:lang w:val="pt-PT"/>
        </w:rPr>
      </w:pPr>
      <w:r>
        <w:rPr>
          <w:lang w:val="pt-PT"/>
        </w:rPr>
        <w:t>Os</w:t>
      </w:r>
      <w:r w:rsidR="00A343BA">
        <w:rPr>
          <w:lang w:val="pt-PT"/>
        </w:rPr>
        <w:t xml:space="preserve"> factores de produções (matérias-primas) são, geralm</w:t>
      </w:r>
      <w:r w:rsidR="004456AF">
        <w:rPr>
          <w:lang w:val="pt-PT"/>
        </w:rPr>
        <w:t xml:space="preserve">ente, adquiridos em mercados concorrenciais internacionais, mas a maior parte da materia-prima é adquirido da África do Sul, outra </w:t>
      </w:r>
      <w:r w:rsidR="00B61EB2">
        <w:rPr>
          <w:lang w:val="pt-PT"/>
        </w:rPr>
        <w:t>em Portugal, Espanha, Ásia e outra</w:t>
      </w:r>
      <w:r w:rsidR="004456AF">
        <w:rPr>
          <w:lang w:val="pt-PT"/>
        </w:rPr>
        <w:t xml:space="preserve"> adquirida nas ferragens internamente</w:t>
      </w:r>
      <w:r w:rsidR="00B61EB2">
        <w:rPr>
          <w:lang w:val="pt-PT"/>
        </w:rPr>
        <w:t xml:space="preserve">. </w:t>
      </w:r>
      <w:r>
        <w:rPr>
          <w:lang w:val="pt-PT"/>
        </w:rPr>
        <w:t xml:space="preserve">A </w:t>
      </w:r>
      <w:r w:rsidR="00B61EB2">
        <w:rPr>
          <w:lang w:val="pt-PT"/>
        </w:rPr>
        <w:t xml:space="preserve">facturação </w:t>
      </w:r>
      <w:r>
        <w:rPr>
          <w:lang w:val="pt-PT"/>
        </w:rPr>
        <w:t xml:space="preserve">média anual </w:t>
      </w:r>
      <w:r w:rsidR="00A11C77">
        <w:rPr>
          <w:lang w:val="pt-PT"/>
        </w:rPr>
        <w:t xml:space="preserve">pela comercialização das carroçarias e atrelados é de cinco milhões de meticais. Todos os produtos são produzidos por encomendas, não havendo, por isso, lugar a custos de armazenamento para a maioria dos produtos produzidos por esta empresa, em particular, para carroçarias e atrelados. </w:t>
      </w:r>
    </w:p>
    <w:p w:rsidR="00F74E20" w:rsidRDefault="00E32705" w:rsidP="003A25DD">
      <w:pPr>
        <w:spacing w:line="360" w:lineRule="auto"/>
        <w:jc w:val="both"/>
        <w:rPr>
          <w:lang w:val="pt-PT"/>
        </w:rPr>
      </w:pPr>
      <w:r>
        <w:rPr>
          <w:lang w:val="pt-PT"/>
        </w:rPr>
        <w:t xml:space="preserve">Os bens produzidos são </w:t>
      </w:r>
      <w:r w:rsidR="00CD2F39">
        <w:rPr>
          <w:lang w:val="pt-PT"/>
        </w:rPr>
        <w:t>vendidos aqui no país. Não há indi</w:t>
      </w:r>
      <w:r w:rsidR="00F74E20">
        <w:rPr>
          <w:lang w:val="pt-PT"/>
        </w:rPr>
        <w:t>cação de ocorrência de exportações dos produtos desta empresa</w:t>
      </w:r>
      <w:r>
        <w:rPr>
          <w:lang w:val="pt-PT"/>
        </w:rPr>
        <w:t>. Com a economia a crescer ao</w:t>
      </w:r>
      <w:r w:rsidR="00F74E20">
        <w:rPr>
          <w:lang w:val="pt-PT"/>
        </w:rPr>
        <w:t>s</w:t>
      </w:r>
      <w:r>
        <w:rPr>
          <w:lang w:val="pt-PT"/>
        </w:rPr>
        <w:t xml:space="preserve"> níveis actuais a empresa vê no mercado um potencial forte, mas a co</w:t>
      </w:r>
      <w:r w:rsidR="00F74E20">
        <w:rPr>
          <w:lang w:val="pt-PT"/>
        </w:rPr>
        <w:t>n</w:t>
      </w:r>
      <w:r>
        <w:rPr>
          <w:lang w:val="pt-PT"/>
        </w:rPr>
        <w:t>corrência proporcionada pelos produtos da China e da África do Sul conjugado com os custos de desalfandegamento tornam os produtos da empresa menos competitivos.</w:t>
      </w:r>
      <w:r w:rsidR="00B748C4">
        <w:rPr>
          <w:lang w:val="pt-PT"/>
        </w:rPr>
        <w:t xml:space="preserve"> </w:t>
      </w:r>
    </w:p>
    <w:p w:rsidR="00E32705" w:rsidRDefault="00F74E20" w:rsidP="003A25DD">
      <w:pPr>
        <w:spacing w:line="360" w:lineRule="auto"/>
        <w:jc w:val="both"/>
        <w:rPr>
          <w:lang w:val="pt-PT"/>
        </w:rPr>
      </w:pPr>
      <w:r>
        <w:rPr>
          <w:lang w:val="pt-PT"/>
        </w:rPr>
        <w:t>Por outro lado, o</w:t>
      </w:r>
      <w:r w:rsidR="00B748C4">
        <w:rPr>
          <w:lang w:val="pt-PT"/>
        </w:rPr>
        <w:t xml:space="preserve"> ensino técnico não responde às </w:t>
      </w:r>
      <w:r>
        <w:rPr>
          <w:lang w:val="pt-PT"/>
        </w:rPr>
        <w:t>exigências da empresas, por isso,</w:t>
      </w:r>
      <w:r w:rsidR="00B748C4">
        <w:rPr>
          <w:lang w:val="pt-PT"/>
        </w:rPr>
        <w:t xml:space="preserve"> torna</w:t>
      </w:r>
      <w:r>
        <w:rPr>
          <w:lang w:val="pt-PT"/>
        </w:rPr>
        <w:t>-se difícil</w:t>
      </w:r>
      <w:r w:rsidR="00B748C4">
        <w:rPr>
          <w:lang w:val="pt-PT"/>
        </w:rPr>
        <w:t xml:space="preserve"> contratar  os recém-formados sem que eles passem por uma formação específica. Contudo, o acordo </w:t>
      </w:r>
      <w:r w:rsidR="00B748C4">
        <w:rPr>
          <w:lang w:val="pt-PT"/>
        </w:rPr>
        <w:lastRenderedPageBreak/>
        <w:t xml:space="preserve">celebrado entre a empresa e outra empresa (não revelada) tem contribuido sobremaneira para o treinamento </w:t>
      </w:r>
      <w:r w:rsidR="003236C1">
        <w:rPr>
          <w:lang w:val="pt-PT"/>
        </w:rPr>
        <w:t xml:space="preserve">prático </w:t>
      </w:r>
      <w:r w:rsidR="00B748C4">
        <w:rPr>
          <w:lang w:val="pt-PT"/>
        </w:rPr>
        <w:t>dos recém formados que procuram emprego nesta empresa.</w:t>
      </w:r>
      <w:r w:rsidR="00B93A5B">
        <w:rPr>
          <w:lang w:val="pt-PT"/>
        </w:rPr>
        <w:t xml:space="preserve"> </w:t>
      </w:r>
    </w:p>
    <w:p w:rsidR="00B93A5B" w:rsidRDefault="00B93A5B" w:rsidP="003A25DD">
      <w:pPr>
        <w:spacing w:line="360" w:lineRule="auto"/>
        <w:jc w:val="both"/>
        <w:rPr>
          <w:lang w:val="pt-PT"/>
        </w:rPr>
      </w:pPr>
      <w:r>
        <w:rPr>
          <w:lang w:val="pt-PT"/>
        </w:rPr>
        <w:t>O contractos fechados (como por exemplo a construção do Aeroporto de Nacala) que muitas vezes não prevêm o involvimento das PME’s nacionais são apontados pelo sector como o maior constrangimento para o seu desenvolvimento.</w:t>
      </w:r>
    </w:p>
    <w:p w:rsidR="00B93A5B" w:rsidRDefault="00B93A5B" w:rsidP="00B353BD">
      <w:pPr>
        <w:spacing w:line="360" w:lineRule="auto"/>
        <w:jc w:val="both"/>
        <w:rPr>
          <w:sz w:val="24"/>
          <w:szCs w:val="24"/>
          <w:lang w:val="pt-PT"/>
        </w:rPr>
      </w:pPr>
      <w:r>
        <w:rPr>
          <w:lang w:val="pt-PT"/>
        </w:rPr>
        <w:t>Da análise que acabamos de fazer à produção de carroçarias e reboques (atrelados) e das suas ligações em toda a sua cadeia dentro do sector metalomecânico, e não só, leva-nos a conclui que existe poucas conexões internas em toda a cadeia de valor fazendo com que a sua cadeia não seja explorada na integra (sobretudo aquela parte da cadeia com maior valor acrescentado) dentro do país limitando, assim a exploração de todas oportunidades de emprego e negó</w:t>
      </w:r>
      <w:r w:rsidR="00DC6FB8">
        <w:rPr>
          <w:lang w:val="pt-PT"/>
        </w:rPr>
        <w:t xml:space="preserve">cios que a cadeia poderia criar, como evidenciado no </w:t>
      </w:r>
      <w:r w:rsidR="00DC6FB8" w:rsidRPr="00057484">
        <w:rPr>
          <w:sz w:val="24"/>
          <w:szCs w:val="24"/>
          <w:lang w:val="pt-PT"/>
        </w:rPr>
        <w:t>Kumba Iron Ore (2011)</w:t>
      </w:r>
      <w:r w:rsidR="00DC6FB8">
        <w:rPr>
          <w:sz w:val="24"/>
          <w:szCs w:val="24"/>
          <w:lang w:val="pt-PT"/>
        </w:rPr>
        <w:t>. Segundo este documento o sector metalomecânico chega a empregar um total de 18,400 trabalhadores só na fase de produção metálica; um número de trabalhadores significativamente grande</w:t>
      </w:r>
      <w:r w:rsidR="00F00C3E">
        <w:rPr>
          <w:sz w:val="24"/>
          <w:szCs w:val="24"/>
          <w:lang w:val="pt-PT"/>
        </w:rPr>
        <w:t>.</w:t>
      </w:r>
      <w:r w:rsidR="00DC6FB8">
        <w:rPr>
          <w:sz w:val="24"/>
          <w:szCs w:val="24"/>
          <w:lang w:val="pt-PT"/>
        </w:rPr>
        <w:t xml:space="preserve"> </w:t>
      </w:r>
      <w:r w:rsidR="00F00C3E">
        <w:rPr>
          <w:sz w:val="24"/>
          <w:szCs w:val="24"/>
          <w:lang w:val="pt-PT"/>
        </w:rPr>
        <w:t>Como pode-se ver</w:t>
      </w:r>
      <w:r w:rsidR="00DC6FB8">
        <w:rPr>
          <w:sz w:val="24"/>
          <w:szCs w:val="24"/>
          <w:lang w:val="pt-PT"/>
        </w:rPr>
        <w:t xml:space="preserve"> </w:t>
      </w:r>
      <w:r w:rsidR="00F00C3E">
        <w:rPr>
          <w:sz w:val="24"/>
          <w:szCs w:val="24"/>
          <w:lang w:val="pt-PT"/>
        </w:rPr>
        <w:t xml:space="preserve">o número de pessoas que o sector emprega é consideravelmente grande, por isso, para </w:t>
      </w:r>
      <w:r w:rsidR="00DC6FB8">
        <w:rPr>
          <w:sz w:val="24"/>
          <w:szCs w:val="24"/>
          <w:lang w:val="pt-PT"/>
        </w:rPr>
        <w:t xml:space="preserve">Moçambique </w:t>
      </w:r>
      <w:r w:rsidR="00F00C3E">
        <w:rPr>
          <w:sz w:val="24"/>
          <w:szCs w:val="24"/>
          <w:lang w:val="pt-PT"/>
        </w:rPr>
        <w:t>o sector constitui um potencial para emprego se for reactivado na sua plenitude ou pelo menos, em 50% do seu potencial</w:t>
      </w:r>
      <w:r w:rsidR="00B353BD">
        <w:rPr>
          <w:sz w:val="24"/>
          <w:szCs w:val="24"/>
          <w:lang w:val="pt-PT"/>
        </w:rPr>
        <w:t xml:space="preserve">. Outros autores como </w:t>
      </w:r>
      <w:r w:rsidR="00B353BD" w:rsidRPr="00057484">
        <w:rPr>
          <w:sz w:val="24"/>
          <w:szCs w:val="24"/>
          <w:lang w:val="pt-PT"/>
        </w:rPr>
        <w:t xml:space="preserve">Buttenbender, </w:t>
      </w:r>
      <w:r w:rsidR="00B353BD" w:rsidRPr="00874848">
        <w:rPr>
          <w:i/>
          <w:sz w:val="24"/>
          <w:szCs w:val="24"/>
          <w:lang w:val="pt-PT"/>
        </w:rPr>
        <w:t>et al.</w:t>
      </w:r>
      <w:r w:rsidR="00B353BD">
        <w:rPr>
          <w:sz w:val="24"/>
          <w:szCs w:val="24"/>
          <w:lang w:val="pt-PT"/>
        </w:rPr>
        <w:t xml:space="preserve"> (</w:t>
      </w:r>
      <w:r w:rsidR="00B353BD" w:rsidRPr="00057484">
        <w:rPr>
          <w:sz w:val="24"/>
          <w:szCs w:val="24"/>
          <w:lang w:val="pt-PT"/>
        </w:rPr>
        <w:t>2009)</w:t>
      </w:r>
      <w:r w:rsidR="00B353BD">
        <w:rPr>
          <w:sz w:val="24"/>
          <w:szCs w:val="24"/>
          <w:lang w:val="pt-PT"/>
        </w:rPr>
        <w:t xml:space="preserve"> mostram através de dados extraidos de um censo de empresas de </w:t>
      </w:r>
      <w:r w:rsidR="00B353BD" w:rsidRPr="00057484">
        <w:rPr>
          <w:sz w:val="24"/>
          <w:szCs w:val="24"/>
          <w:lang w:val="pt-PT"/>
        </w:rPr>
        <w:t>1994</w:t>
      </w:r>
      <w:r w:rsidR="00B353BD">
        <w:rPr>
          <w:sz w:val="24"/>
          <w:szCs w:val="24"/>
          <w:lang w:val="pt-PT"/>
        </w:rPr>
        <w:t xml:space="preserve"> que</w:t>
      </w:r>
      <w:r w:rsidR="00B353BD" w:rsidRPr="00057484">
        <w:rPr>
          <w:sz w:val="24"/>
          <w:szCs w:val="24"/>
          <w:lang w:val="pt-PT"/>
        </w:rPr>
        <w:t xml:space="preserve"> </w:t>
      </w:r>
      <w:r w:rsidR="00B353BD">
        <w:rPr>
          <w:sz w:val="24"/>
          <w:szCs w:val="24"/>
          <w:lang w:val="pt-PT"/>
        </w:rPr>
        <w:t xml:space="preserve">o sector metalomecânico empregava </w:t>
      </w:r>
      <w:r w:rsidR="00B353BD" w:rsidRPr="00057484">
        <w:rPr>
          <w:sz w:val="24"/>
          <w:szCs w:val="24"/>
          <w:lang w:val="pt-PT"/>
        </w:rPr>
        <w:t>3,210,418 tr</w:t>
      </w:r>
      <w:r w:rsidR="00B353BD">
        <w:rPr>
          <w:sz w:val="24"/>
          <w:szCs w:val="24"/>
          <w:lang w:val="pt-PT"/>
        </w:rPr>
        <w:t>abalhadores em 265,427 fábricas</w:t>
      </w:r>
      <w:r w:rsidR="003546D5">
        <w:rPr>
          <w:sz w:val="24"/>
          <w:szCs w:val="24"/>
          <w:lang w:val="pt-PT"/>
        </w:rPr>
        <w:t xml:space="preserve"> dos quais cerca de 30%</w:t>
      </w:r>
      <w:r w:rsidR="00B353BD">
        <w:rPr>
          <w:sz w:val="24"/>
          <w:szCs w:val="24"/>
          <w:lang w:val="pt-PT"/>
        </w:rPr>
        <w:t xml:space="preserve"> estavam</w:t>
      </w:r>
      <w:r w:rsidR="00B353BD" w:rsidRPr="00057484">
        <w:rPr>
          <w:sz w:val="24"/>
          <w:szCs w:val="24"/>
          <w:lang w:val="pt-PT"/>
        </w:rPr>
        <w:t xml:space="preserve"> empregues no sector manufactureiro dos produtos de matais, máquinas e equipamentos.</w:t>
      </w:r>
      <w:r w:rsidR="00B353BD">
        <w:rPr>
          <w:sz w:val="24"/>
          <w:szCs w:val="24"/>
          <w:lang w:val="pt-PT"/>
        </w:rPr>
        <w:t xml:space="preserve"> Por outro lado e d</w:t>
      </w:r>
      <w:r w:rsidR="00B353BD" w:rsidRPr="00057484">
        <w:rPr>
          <w:sz w:val="24"/>
          <w:szCs w:val="24"/>
          <w:lang w:val="pt-PT"/>
        </w:rPr>
        <w:t>e acordo com a Comissão Europeia para área de empresas e indústrias (</w:t>
      </w:r>
      <w:r w:rsidR="00B353BD">
        <w:rPr>
          <w:sz w:val="24"/>
          <w:szCs w:val="24"/>
          <w:lang w:val="pt-PT"/>
        </w:rPr>
        <w:t>E</w:t>
      </w:r>
      <w:r w:rsidR="00B353BD" w:rsidRPr="00057484">
        <w:rPr>
          <w:sz w:val="24"/>
          <w:szCs w:val="24"/>
          <w:lang w:val="pt-PT"/>
        </w:rPr>
        <w:t>C-EI</w:t>
      </w:r>
      <w:r w:rsidR="00B353BD">
        <w:rPr>
          <w:sz w:val="24"/>
          <w:szCs w:val="24"/>
          <w:lang w:val="pt-PT"/>
        </w:rPr>
        <w:t>, 2010</w:t>
      </w:r>
      <w:r w:rsidR="00B353BD" w:rsidRPr="00057484">
        <w:rPr>
          <w:sz w:val="24"/>
          <w:szCs w:val="24"/>
          <w:lang w:val="pt-PT"/>
        </w:rPr>
        <w:t>), a produção de produtos de metais é composta por cerca de 406,000 pequenas e médias empresas (PME’s) em toda a EU27 empregando cerca de 4,2 milhões de pessoas e em 2008 contribuía com 10</w:t>
      </w:r>
      <w:r w:rsidR="003546D5">
        <w:rPr>
          <w:sz w:val="24"/>
          <w:szCs w:val="24"/>
          <w:lang w:val="pt-PT"/>
        </w:rPr>
        <w:t>%</w:t>
      </w:r>
      <w:r w:rsidR="00B353BD" w:rsidRPr="00057484">
        <w:rPr>
          <w:sz w:val="24"/>
          <w:szCs w:val="24"/>
          <w:lang w:val="pt-PT"/>
        </w:rPr>
        <w:t xml:space="preserve"> do valor acrescentado do sector manufactureiro</w:t>
      </w:r>
      <w:r w:rsidR="00B353BD">
        <w:rPr>
          <w:sz w:val="24"/>
          <w:szCs w:val="24"/>
          <w:lang w:val="pt-PT"/>
        </w:rPr>
        <w:t>.  Estes dados sustentam a ideia de que a indústria metalomecânica pode ser crucial para o desenvolvimento das economias através, não só do aumento de emprego, mas, também, da sua comparticipação na produção total do país.</w:t>
      </w:r>
      <w:r w:rsidR="003546D5">
        <w:rPr>
          <w:sz w:val="24"/>
          <w:szCs w:val="24"/>
          <w:lang w:val="pt-PT"/>
        </w:rPr>
        <w:t xml:space="preserve"> Este facto mostra que Moçambique pode tirar partido desta indústria sobretudo, neste momento que importantes factores de produção vitais à indústria estão sendo decobertos no país</w:t>
      </w:r>
    </w:p>
    <w:p w:rsidR="00E142DA" w:rsidRDefault="00B353BD" w:rsidP="00B353BD">
      <w:pPr>
        <w:spacing w:line="360" w:lineRule="auto"/>
        <w:jc w:val="both"/>
        <w:rPr>
          <w:sz w:val="24"/>
          <w:szCs w:val="24"/>
          <w:lang w:val="pt-PT"/>
        </w:rPr>
      </w:pPr>
      <w:r>
        <w:rPr>
          <w:sz w:val="24"/>
          <w:szCs w:val="24"/>
          <w:lang w:val="pt-PT"/>
        </w:rPr>
        <w:lastRenderedPageBreak/>
        <w:t xml:space="preserve">Contudo, a falta de dados mais pricisos para o caso de Moçambique limita a avaliação mais </w:t>
      </w:r>
      <w:r w:rsidR="00E142DA">
        <w:rPr>
          <w:sz w:val="24"/>
          <w:szCs w:val="24"/>
          <w:lang w:val="pt-PT"/>
        </w:rPr>
        <w:t>a</w:t>
      </w:r>
      <w:r>
        <w:rPr>
          <w:sz w:val="24"/>
          <w:szCs w:val="24"/>
          <w:lang w:val="pt-PT"/>
        </w:rPr>
        <w:t>primorada</w:t>
      </w:r>
      <w:r w:rsidR="00E142DA">
        <w:rPr>
          <w:sz w:val="24"/>
          <w:szCs w:val="24"/>
          <w:lang w:val="pt-PT"/>
        </w:rPr>
        <w:t xml:space="preserve"> do </w:t>
      </w:r>
      <w:r w:rsidR="00962A1A">
        <w:rPr>
          <w:sz w:val="24"/>
          <w:szCs w:val="24"/>
          <w:lang w:val="pt-PT"/>
        </w:rPr>
        <w:t xml:space="preserve">actual </w:t>
      </w:r>
      <w:r w:rsidR="00E142DA">
        <w:rPr>
          <w:sz w:val="24"/>
          <w:szCs w:val="24"/>
          <w:lang w:val="pt-PT"/>
        </w:rPr>
        <w:t>impacto deste</w:t>
      </w:r>
      <w:r>
        <w:rPr>
          <w:sz w:val="24"/>
          <w:szCs w:val="24"/>
          <w:lang w:val="pt-PT"/>
        </w:rPr>
        <w:t xml:space="preserve"> sector na economia moçambicana, em particular </w:t>
      </w:r>
      <w:r w:rsidR="00E142DA">
        <w:rPr>
          <w:sz w:val="24"/>
          <w:szCs w:val="24"/>
          <w:lang w:val="pt-PT"/>
        </w:rPr>
        <w:t xml:space="preserve">a comparticipação das empresas produtoras de carroçarias e reboques. Deste modo podemos dizer que dada a localização geográfica estratégica de Moçambique pode servir de uma ponte importante para abasctecimento em produtos intermédios aos países de hinterland, através da importação manufactura e </w:t>
      </w:r>
      <w:r w:rsidR="00962A1A">
        <w:rPr>
          <w:sz w:val="24"/>
          <w:szCs w:val="24"/>
          <w:lang w:val="pt-PT"/>
        </w:rPr>
        <w:t>venda aos seus mercado finais e</w:t>
      </w:r>
      <w:r w:rsidR="00E142DA">
        <w:rPr>
          <w:sz w:val="24"/>
          <w:szCs w:val="24"/>
          <w:lang w:val="pt-PT"/>
        </w:rPr>
        <w:t xml:space="preserve"> intermédios. Apesar da sua inte</w:t>
      </w:r>
      <w:r w:rsidR="00962A1A">
        <w:rPr>
          <w:sz w:val="24"/>
          <w:szCs w:val="24"/>
          <w:lang w:val="pt-PT"/>
        </w:rPr>
        <w:t>nsidade no uso de capital, a</w:t>
      </w:r>
      <w:r w:rsidR="00E142DA">
        <w:rPr>
          <w:sz w:val="24"/>
          <w:szCs w:val="24"/>
          <w:lang w:val="pt-PT"/>
        </w:rPr>
        <w:t xml:space="preserve"> vastidão no uso e a</w:t>
      </w:r>
      <w:r w:rsidR="00962A1A">
        <w:rPr>
          <w:sz w:val="24"/>
          <w:szCs w:val="24"/>
          <w:lang w:val="pt-PT"/>
        </w:rPr>
        <w:t>plicação dos produtos desta indú</w:t>
      </w:r>
      <w:r w:rsidR="00E142DA">
        <w:rPr>
          <w:sz w:val="24"/>
          <w:szCs w:val="24"/>
          <w:lang w:val="pt-PT"/>
        </w:rPr>
        <w:t>stria pode dinamizar vários outros sectores quer a montante quer a jusante, o que o torna um sector particula</w:t>
      </w:r>
      <w:r w:rsidR="00962A1A">
        <w:rPr>
          <w:sz w:val="24"/>
          <w:szCs w:val="24"/>
          <w:lang w:val="pt-PT"/>
        </w:rPr>
        <w:t>r</w:t>
      </w:r>
      <w:r w:rsidR="00E142DA">
        <w:rPr>
          <w:sz w:val="24"/>
          <w:szCs w:val="24"/>
          <w:lang w:val="pt-PT"/>
        </w:rPr>
        <w:t xml:space="preserve">. </w:t>
      </w: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D95261" w:rsidRDefault="00D95261" w:rsidP="00B353BD">
      <w:pPr>
        <w:spacing w:line="360" w:lineRule="auto"/>
        <w:jc w:val="both"/>
        <w:rPr>
          <w:sz w:val="24"/>
          <w:szCs w:val="24"/>
          <w:lang w:val="pt-PT"/>
        </w:rPr>
      </w:pPr>
    </w:p>
    <w:p w:rsidR="003A25DD" w:rsidRPr="00D95261" w:rsidRDefault="00962A1A" w:rsidP="00962A1A">
      <w:pPr>
        <w:pStyle w:val="PargrafodaLista"/>
        <w:numPr>
          <w:ilvl w:val="0"/>
          <w:numId w:val="4"/>
        </w:numPr>
        <w:spacing w:line="360" w:lineRule="auto"/>
        <w:jc w:val="both"/>
        <w:rPr>
          <w:b/>
          <w:sz w:val="28"/>
          <w:szCs w:val="28"/>
          <w:lang w:val="pt-PT"/>
        </w:rPr>
      </w:pPr>
      <w:r w:rsidRPr="00D95261">
        <w:rPr>
          <w:b/>
          <w:sz w:val="28"/>
          <w:szCs w:val="28"/>
          <w:lang w:val="pt-PT"/>
        </w:rPr>
        <w:t xml:space="preserve">Conclusão </w:t>
      </w:r>
      <w:r w:rsidR="00FA64EB" w:rsidRPr="00D030E8">
        <w:rPr>
          <w:b/>
          <w:sz w:val="28"/>
          <w:szCs w:val="28"/>
        </w:rPr>
        <w:t>e Recomendações</w:t>
      </w:r>
    </w:p>
    <w:p w:rsidR="00D95261" w:rsidRDefault="00D95261" w:rsidP="00962A1A">
      <w:pPr>
        <w:spacing w:line="360" w:lineRule="auto"/>
        <w:jc w:val="both"/>
        <w:rPr>
          <w:lang w:val="pt-PT"/>
        </w:rPr>
      </w:pPr>
    </w:p>
    <w:p w:rsidR="00C41C06" w:rsidRDefault="00F01E5C" w:rsidP="00962A1A">
      <w:pPr>
        <w:spacing w:line="360" w:lineRule="auto"/>
        <w:jc w:val="both"/>
        <w:rPr>
          <w:sz w:val="24"/>
          <w:szCs w:val="24"/>
          <w:lang w:val="pt-PT"/>
        </w:rPr>
      </w:pPr>
      <w:r>
        <w:rPr>
          <w:lang w:val="pt-PT"/>
        </w:rPr>
        <w:t xml:space="preserve">A utilização do ferro  e seus artigos data desde o primeiro milénio antes do cristo na india e a sua utilização </w:t>
      </w:r>
      <w:r w:rsidR="00B46FD0">
        <w:rPr>
          <w:lang w:val="pt-PT"/>
        </w:rPr>
        <w:t xml:space="preserve">intensificou durante o Séc. XIX com a revolução industrial altura em que as necessidades de ferro aumentaram muito. Com produtos que vão desde a indústria pesada até a indústria ligeira, a indústria metalomecânica </w:t>
      </w:r>
      <w:r w:rsidR="00B46FD0" w:rsidRPr="00057484">
        <w:rPr>
          <w:sz w:val="24"/>
          <w:szCs w:val="24"/>
          <w:lang w:val="pt-PT"/>
        </w:rPr>
        <w:t>inclui a produção de aç</w:t>
      </w:r>
      <w:r w:rsidR="00B46FD0">
        <w:rPr>
          <w:sz w:val="24"/>
          <w:szCs w:val="24"/>
          <w:lang w:val="pt-PT"/>
        </w:rPr>
        <w:t>o e os seus derivados primários e</w:t>
      </w:r>
      <w:r w:rsidR="00B46FD0" w:rsidRPr="00057484">
        <w:rPr>
          <w:sz w:val="24"/>
          <w:szCs w:val="24"/>
          <w:lang w:val="pt-PT"/>
        </w:rPr>
        <w:t xml:space="preserve"> contém as seguintes actividades: (i) a indústria de automóvel e de transporte de material; (ii) sector de construção e infra-estruturas; (iii) máquinas e equipamento e (iv) produção de bens de consumo final</w:t>
      </w:r>
      <w:r w:rsidR="00B46FD0">
        <w:rPr>
          <w:sz w:val="24"/>
          <w:szCs w:val="24"/>
          <w:lang w:val="pt-PT"/>
        </w:rPr>
        <w:t xml:space="preserve">. </w:t>
      </w:r>
    </w:p>
    <w:p w:rsidR="00B46FD0" w:rsidRDefault="00B46FD0" w:rsidP="00962A1A">
      <w:pPr>
        <w:spacing w:line="360" w:lineRule="auto"/>
        <w:jc w:val="both"/>
        <w:rPr>
          <w:sz w:val="24"/>
          <w:szCs w:val="24"/>
          <w:lang w:val="pt-PT"/>
        </w:rPr>
      </w:pPr>
      <w:r>
        <w:rPr>
          <w:sz w:val="24"/>
          <w:szCs w:val="24"/>
          <w:lang w:val="pt-PT"/>
        </w:rPr>
        <w:t>Intensivo no uso de energia, o sector é responsável por cerca de 15% de consumo de energia na indústria manufactureira e emprega um considerável número de trabalhadores na maioria dos países. O sector ganhou um outro ímpecto com o aquecimento da economia chinesa durante os anos 80</w:t>
      </w:r>
      <w:r w:rsidR="00F61FA1">
        <w:rPr>
          <w:sz w:val="24"/>
          <w:szCs w:val="24"/>
          <w:lang w:val="pt-PT"/>
        </w:rPr>
        <w:t>.</w:t>
      </w:r>
      <w:r w:rsidR="00F61FA1" w:rsidRPr="00057484">
        <w:rPr>
          <w:sz w:val="24"/>
          <w:szCs w:val="24"/>
          <w:lang w:val="pt-PT"/>
        </w:rPr>
        <w:t xml:space="preserve"> </w:t>
      </w:r>
      <w:r w:rsidR="00F61FA1">
        <w:rPr>
          <w:sz w:val="24"/>
          <w:szCs w:val="24"/>
          <w:lang w:val="pt-PT"/>
        </w:rPr>
        <w:t xml:space="preserve">Com um </w:t>
      </w:r>
      <w:r w:rsidR="00F61FA1" w:rsidRPr="00057484">
        <w:rPr>
          <w:sz w:val="24"/>
          <w:szCs w:val="24"/>
          <w:lang w:val="pt-PT"/>
        </w:rPr>
        <w:t>comércio dos produtos primários e acabado entre a china e América latina cresceu de US$ 16,6 milhões em 2005 para US$ 53,0 milhões em 2008</w:t>
      </w:r>
      <w:r w:rsidR="00F61FA1">
        <w:rPr>
          <w:sz w:val="24"/>
          <w:szCs w:val="24"/>
          <w:lang w:val="pt-PT"/>
        </w:rPr>
        <w:t xml:space="preserve">, o sector metalomecânico impulsionou a industria brasileira e mexicana que passaram a ter uma contribuição de cerca de 50% de toda a industria manufactureira e </w:t>
      </w:r>
      <w:r w:rsidR="00F61FA1" w:rsidRPr="00057484">
        <w:rPr>
          <w:sz w:val="24"/>
          <w:szCs w:val="24"/>
          <w:lang w:val="pt-PT"/>
        </w:rPr>
        <w:t>cerca de 30</w:t>
      </w:r>
      <w:r w:rsidR="00F61FA1">
        <w:rPr>
          <w:sz w:val="24"/>
          <w:szCs w:val="24"/>
          <w:lang w:val="pt-PT"/>
        </w:rPr>
        <w:t>%</w:t>
      </w:r>
      <w:r w:rsidR="00F61FA1" w:rsidRPr="00057484">
        <w:rPr>
          <w:sz w:val="24"/>
          <w:szCs w:val="24"/>
          <w:lang w:val="pt-PT"/>
        </w:rPr>
        <w:t xml:space="preserve"> estão empregues no sector m</w:t>
      </w:r>
      <w:r w:rsidR="00F61FA1">
        <w:rPr>
          <w:sz w:val="24"/>
          <w:szCs w:val="24"/>
          <w:lang w:val="pt-PT"/>
        </w:rPr>
        <w:t>anufactureiro dos produtos de me</w:t>
      </w:r>
      <w:r w:rsidR="00F61FA1" w:rsidRPr="00057484">
        <w:rPr>
          <w:sz w:val="24"/>
          <w:szCs w:val="24"/>
          <w:lang w:val="pt-PT"/>
        </w:rPr>
        <w:t>tais, máquinas e equipamentos</w:t>
      </w:r>
      <w:r w:rsidR="00F61FA1">
        <w:rPr>
          <w:sz w:val="24"/>
          <w:szCs w:val="24"/>
          <w:lang w:val="pt-PT"/>
        </w:rPr>
        <w:t>.</w:t>
      </w:r>
    </w:p>
    <w:p w:rsidR="00F61FA1" w:rsidRDefault="00F61FA1" w:rsidP="00962A1A">
      <w:pPr>
        <w:spacing w:line="360" w:lineRule="auto"/>
        <w:jc w:val="both"/>
        <w:rPr>
          <w:sz w:val="24"/>
          <w:szCs w:val="24"/>
          <w:lang w:val="pt-PT"/>
        </w:rPr>
      </w:pPr>
      <w:r w:rsidRPr="00057484">
        <w:rPr>
          <w:sz w:val="24"/>
          <w:szCs w:val="24"/>
          <w:lang w:val="pt-PT"/>
        </w:rPr>
        <w:t>A</w:t>
      </w:r>
      <w:r>
        <w:rPr>
          <w:sz w:val="24"/>
          <w:szCs w:val="24"/>
          <w:lang w:val="pt-PT"/>
        </w:rPr>
        <w:t xml:space="preserve"> </w:t>
      </w:r>
      <w:r w:rsidRPr="00057484">
        <w:rPr>
          <w:sz w:val="24"/>
          <w:szCs w:val="24"/>
          <w:lang w:val="pt-PT"/>
        </w:rPr>
        <w:t>produção de produtos de metais é composta por cerca de 406,000 pequenas e médias empresas (PME’s) em toda a EU27 empregando cerca de 4,2 milhões de pessoas e em 2008 contribuía com 10</w:t>
      </w:r>
      <w:r>
        <w:rPr>
          <w:sz w:val="24"/>
          <w:szCs w:val="24"/>
          <w:lang w:val="pt-PT"/>
        </w:rPr>
        <w:t>%</w:t>
      </w:r>
      <w:r w:rsidRPr="00057484">
        <w:rPr>
          <w:sz w:val="24"/>
          <w:szCs w:val="24"/>
          <w:lang w:val="pt-PT"/>
        </w:rPr>
        <w:t xml:space="preserve"> do valor acrescentado do sector manufactureiro</w:t>
      </w:r>
      <w:r>
        <w:rPr>
          <w:sz w:val="24"/>
          <w:szCs w:val="24"/>
          <w:lang w:val="pt-PT"/>
        </w:rPr>
        <w:t xml:space="preserve"> e </w:t>
      </w:r>
      <w:r w:rsidRPr="00057484">
        <w:rPr>
          <w:sz w:val="24"/>
          <w:szCs w:val="24"/>
          <w:lang w:val="pt-PT"/>
        </w:rPr>
        <w:t>a produção foi estimada em cerca de 530 biliões de</w:t>
      </w:r>
      <w:r>
        <w:rPr>
          <w:sz w:val="24"/>
          <w:szCs w:val="24"/>
          <w:lang w:val="pt-PT"/>
        </w:rPr>
        <w:t xml:space="preserve"> Euros com cerca de 90%</w:t>
      </w:r>
      <w:r w:rsidRPr="00057484">
        <w:rPr>
          <w:sz w:val="24"/>
          <w:szCs w:val="24"/>
          <w:lang w:val="pt-PT"/>
        </w:rPr>
        <w:t xml:space="preserve"> das empresas a empregarem uma média de 50 trabalhadores. Enquanto, a cadeia de processamento de metais domina a indústria com 40</w:t>
      </w:r>
      <w:r>
        <w:rPr>
          <w:sz w:val="24"/>
          <w:szCs w:val="24"/>
          <w:lang w:val="pt-PT"/>
        </w:rPr>
        <w:t>%</w:t>
      </w:r>
      <w:r w:rsidRPr="00057484">
        <w:rPr>
          <w:sz w:val="24"/>
          <w:szCs w:val="24"/>
          <w:lang w:val="pt-PT"/>
        </w:rPr>
        <w:t xml:space="preserve"> da produção, empr</w:t>
      </w:r>
      <w:r>
        <w:rPr>
          <w:sz w:val="24"/>
          <w:szCs w:val="24"/>
          <w:lang w:val="pt-PT"/>
        </w:rPr>
        <w:t>ego e empresas.</w:t>
      </w:r>
    </w:p>
    <w:p w:rsidR="00F61FA1" w:rsidRDefault="00F61FA1" w:rsidP="00962A1A">
      <w:pPr>
        <w:spacing w:line="360" w:lineRule="auto"/>
        <w:jc w:val="both"/>
        <w:rPr>
          <w:lang w:val="pt-PT"/>
        </w:rPr>
      </w:pPr>
      <w:r>
        <w:rPr>
          <w:sz w:val="24"/>
          <w:szCs w:val="24"/>
          <w:lang w:val="pt-PT"/>
        </w:rPr>
        <w:lastRenderedPageBreak/>
        <w:t>Como pode-se ver este sector desempenha um papel crucial na geração da renda e emprego. Porém, em Moçambique este sector encontra-se ainda adormecido</w:t>
      </w:r>
      <w:r w:rsidR="00F65791">
        <w:rPr>
          <w:sz w:val="24"/>
          <w:szCs w:val="24"/>
          <w:lang w:val="pt-PT"/>
        </w:rPr>
        <w:t>, sendo que</w:t>
      </w:r>
      <w:r w:rsidR="00F65791">
        <w:rPr>
          <w:lang w:val="pt-PT"/>
        </w:rPr>
        <w:t xml:space="preserve"> em 2002</w:t>
      </w:r>
      <w:r>
        <w:rPr>
          <w:lang w:val="pt-PT"/>
        </w:rPr>
        <w:t xml:space="preserve"> </w:t>
      </w:r>
      <w:r w:rsidR="00F65791">
        <w:rPr>
          <w:lang w:val="pt-PT"/>
        </w:rPr>
        <w:t>o sector era composto</w:t>
      </w:r>
      <w:r>
        <w:rPr>
          <w:lang w:val="pt-PT"/>
        </w:rPr>
        <w:t xml:space="preserve"> </w:t>
      </w:r>
      <w:r w:rsidR="00F65791">
        <w:rPr>
          <w:lang w:val="pt-PT"/>
        </w:rPr>
        <w:t xml:space="preserve">apenas </w:t>
      </w:r>
      <w:r>
        <w:rPr>
          <w:lang w:val="pt-PT"/>
        </w:rPr>
        <w:t>por 293 empresas</w:t>
      </w:r>
      <w:r w:rsidR="00F65791">
        <w:rPr>
          <w:lang w:val="pt-PT"/>
        </w:rPr>
        <w:t xml:space="preserve"> de dimensão pequena e média</w:t>
      </w:r>
      <w:r>
        <w:rPr>
          <w:lang w:val="pt-PT"/>
        </w:rPr>
        <w:t xml:space="preserve"> que corresponde a 10.1% de toda a industria tranformadora, 6% de todo o pessoal empregue na indústria transformadora e 5.3% do volume de toda a indústria transformadora</w:t>
      </w:r>
      <w:r w:rsidR="00F65791">
        <w:rPr>
          <w:lang w:val="pt-PT"/>
        </w:rPr>
        <w:t xml:space="preserve">. Como pode-se ver, os dados que apresentamos estão de longe com aquele que pode ser o potencial da indústria em Moçambique por duas razões a saber: (i) o País está a descobrir imensos recursos que são factores importantes da indústria e (ii) servir melhor os países de hinterland, tanto como fornecedor de materiais intermédios (produtos semi-acabados) e produtos acabados. Pelo que, o país tem um potencial a explorar que pode contribir na redução do desemprego no país. O cenário aqui descrito, </w:t>
      </w:r>
      <w:r w:rsidR="00D95261">
        <w:rPr>
          <w:lang w:val="pt-PT"/>
        </w:rPr>
        <w:t>pode ser visualizado pelo estudo de caso de uma empresa, na qual o Relatório fez menção de apenas um produto (carroçarias e reboques): onde “A Forjadora, SA” trabalhando com materiais ferrosos com espessura variada, produz uma gama variada de produtos, desde Chapas IBR 0.4 mm e 0.6 mm, mata-boi, blindagem, barras stops até Contentores de depósito de resíduos sólidos, carroçarias de 3 toneladas (basculantes e não basculantes) e 5 toneladas (basculantes e não basculantes). Com uma facturação média anual de US$ 5 milhões, a empresa produz entre 20 a 25 unidades de carroçarias e atrelado anuais e emprega 72 trabalhadores dos quais seis são estrangeiros.</w:t>
      </w:r>
    </w:p>
    <w:p w:rsidR="00D95261" w:rsidRDefault="00D95261" w:rsidP="00962A1A">
      <w:pPr>
        <w:spacing w:line="360" w:lineRule="auto"/>
        <w:jc w:val="both"/>
        <w:rPr>
          <w:sz w:val="24"/>
          <w:szCs w:val="24"/>
          <w:lang w:val="pt-PT"/>
        </w:rPr>
      </w:pPr>
      <w:r>
        <w:rPr>
          <w:lang w:val="pt-PT"/>
        </w:rPr>
        <w:t xml:space="preserve">Finalmente, apesar do optimismo dada as oportunidades que o sector apresenta, </w:t>
      </w:r>
      <w:r>
        <w:rPr>
          <w:sz w:val="24"/>
          <w:szCs w:val="24"/>
          <w:lang w:val="pt-PT"/>
        </w:rPr>
        <w:t>a falta de dados mais pricisos limita a avaliação mais aprimorada do actual impacto deste sector na economia moçambicana, em particular a comparticipação das empresas produtoras de carroçarias e reboques.</w:t>
      </w:r>
    </w:p>
    <w:p w:rsidR="00D95261" w:rsidRPr="00962A1A" w:rsidRDefault="00D95261" w:rsidP="00962A1A">
      <w:pPr>
        <w:spacing w:line="360" w:lineRule="auto"/>
        <w:jc w:val="both"/>
        <w:rPr>
          <w:lang w:val="pt-PT"/>
        </w:rPr>
      </w:pPr>
      <w:r>
        <w:rPr>
          <w:sz w:val="24"/>
          <w:szCs w:val="24"/>
          <w:lang w:val="pt-PT"/>
        </w:rPr>
        <w:t xml:space="preserve">Desta forma, Recomenda-se que o país inicie agora a identificação dos produtos metalomecânicos que Moçambique pode produzir e, por via disso, contribuir para produto  emprego. </w:t>
      </w:r>
      <w:r w:rsidR="00567BB2">
        <w:rPr>
          <w:sz w:val="24"/>
          <w:szCs w:val="24"/>
          <w:lang w:val="pt-PT"/>
        </w:rPr>
        <w:t xml:space="preserve">Pensamos nós que os produtos da indústria automóvel como é o caso de carroçarias e reboque podem ser uma mais valia se assumirmos que o país vai começar a produzir Matchedje.  </w:t>
      </w:r>
    </w:p>
    <w:p w:rsidR="003A25DD" w:rsidRDefault="003A25DD" w:rsidP="003A25DD">
      <w:pPr>
        <w:spacing w:line="360" w:lineRule="auto"/>
        <w:jc w:val="both"/>
        <w:rPr>
          <w:lang w:val="pt-PT"/>
        </w:rPr>
      </w:pPr>
    </w:p>
    <w:p w:rsidR="003A25DD" w:rsidRDefault="003A25DD" w:rsidP="003A25DD">
      <w:pPr>
        <w:spacing w:line="360" w:lineRule="auto"/>
        <w:jc w:val="both"/>
        <w:rPr>
          <w:lang w:val="pt-PT"/>
        </w:rPr>
      </w:pPr>
    </w:p>
    <w:p w:rsidR="003A25DD" w:rsidRDefault="003A25DD" w:rsidP="003A25DD">
      <w:pPr>
        <w:spacing w:line="360" w:lineRule="auto"/>
        <w:jc w:val="both"/>
        <w:rPr>
          <w:lang w:val="pt-PT"/>
        </w:rPr>
      </w:pPr>
    </w:p>
    <w:p w:rsidR="003A25DD" w:rsidRDefault="003A25DD" w:rsidP="003A25DD">
      <w:pPr>
        <w:spacing w:line="360" w:lineRule="auto"/>
        <w:jc w:val="both"/>
        <w:rPr>
          <w:lang w:val="pt-PT"/>
        </w:rPr>
      </w:pPr>
    </w:p>
    <w:p w:rsidR="003A25DD" w:rsidRDefault="003A25DD" w:rsidP="003A25DD">
      <w:pPr>
        <w:spacing w:line="360" w:lineRule="auto"/>
        <w:jc w:val="both"/>
        <w:rPr>
          <w:lang w:val="pt-PT"/>
        </w:rPr>
      </w:pPr>
    </w:p>
    <w:p w:rsidR="00D95261" w:rsidRDefault="00D95261" w:rsidP="003A25DD">
      <w:pPr>
        <w:spacing w:line="360" w:lineRule="auto"/>
        <w:jc w:val="both"/>
        <w:rPr>
          <w:lang w:val="pt-PT"/>
        </w:rPr>
      </w:pPr>
    </w:p>
    <w:p w:rsidR="00AD5F3A" w:rsidRPr="0050268B" w:rsidRDefault="00AD5F3A" w:rsidP="00AD5F3A">
      <w:pPr>
        <w:spacing w:line="360" w:lineRule="auto"/>
        <w:jc w:val="both"/>
        <w:rPr>
          <w:b/>
          <w:sz w:val="32"/>
          <w:szCs w:val="32"/>
          <w:lang w:val="pt-PT"/>
        </w:rPr>
      </w:pPr>
      <w:r w:rsidRPr="0050268B">
        <w:rPr>
          <w:b/>
          <w:sz w:val="32"/>
          <w:szCs w:val="32"/>
          <w:lang w:val="pt-PT"/>
        </w:rPr>
        <w:t>Referências</w:t>
      </w:r>
    </w:p>
    <w:p w:rsidR="00C35EFD" w:rsidRPr="0050268B" w:rsidRDefault="00C35EFD" w:rsidP="00AD5F3A">
      <w:pPr>
        <w:spacing w:line="360" w:lineRule="auto"/>
        <w:jc w:val="both"/>
        <w:rPr>
          <w:sz w:val="24"/>
          <w:szCs w:val="24"/>
          <w:lang w:val="pt-PT"/>
        </w:rPr>
      </w:pPr>
    </w:p>
    <w:p w:rsidR="00C35EFD" w:rsidRDefault="00C35EFD" w:rsidP="00AD5F3A">
      <w:pPr>
        <w:spacing w:line="360" w:lineRule="auto"/>
        <w:jc w:val="both"/>
        <w:rPr>
          <w:sz w:val="24"/>
          <w:szCs w:val="24"/>
        </w:rPr>
      </w:pPr>
      <w:r w:rsidRPr="00057484">
        <w:rPr>
          <w:sz w:val="24"/>
          <w:szCs w:val="24"/>
          <w:lang w:val="pt-PT"/>
        </w:rPr>
        <w:t>Benemérita Universidad Autónoma de Puebla e International Metalworkers’ Federation, sem data</w:t>
      </w:r>
      <w:r>
        <w:rPr>
          <w:sz w:val="24"/>
          <w:szCs w:val="24"/>
          <w:lang w:val="pt-PT"/>
        </w:rPr>
        <w:t xml:space="preserve">. </w:t>
      </w:r>
      <w:r w:rsidRPr="004916B4">
        <w:rPr>
          <w:sz w:val="24"/>
          <w:szCs w:val="24"/>
        </w:rPr>
        <w:t xml:space="preserve">Profile of the Metal and Mechanical Industry in </w:t>
      </w:r>
      <w:r w:rsidRPr="00C35EFD">
        <w:rPr>
          <w:i/>
          <w:sz w:val="24"/>
          <w:szCs w:val="24"/>
        </w:rPr>
        <w:t>Mexico. Huberto Juárez Núñez, ed. Academic Supervisor, Centre for Research and Post-Graduate Studies</w:t>
      </w:r>
      <w:r>
        <w:rPr>
          <w:sz w:val="24"/>
          <w:szCs w:val="24"/>
        </w:rPr>
        <w:t>. Depertment of Economics, BUAP and Everardo Fimbres Ocaña, Head of IMF Office in Mexico.</w:t>
      </w:r>
    </w:p>
    <w:p w:rsidR="00C35EFD" w:rsidRPr="00C35EFD" w:rsidRDefault="00C35EFD" w:rsidP="00AD5F3A">
      <w:pPr>
        <w:spacing w:line="360" w:lineRule="auto"/>
        <w:jc w:val="both"/>
        <w:rPr>
          <w:sz w:val="24"/>
          <w:szCs w:val="24"/>
          <w:lang w:val="pt-PT"/>
        </w:rPr>
      </w:pPr>
      <w:r w:rsidRPr="00D14174">
        <w:rPr>
          <w:sz w:val="24"/>
          <w:szCs w:val="24"/>
          <w:lang w:val="pt-PT"/>
        </w:rPr>
        <w:t xml:space="preserve">Bonelli, R. 2011. Cadeia Metal-Mecânica, </w:t>
      </w:r>
      <w:r>
        <w:rPr>
          <w:sz w:val="24"/>
          <w:szCs w:val="24"/>
          <w:lang w:val="pt-PT"/>
        </w:rPr>
        <w:t xml:space="preserve">Ameaça da China e desindustrialização no Brasil. </w:t>
      </w:r>
      <w:r w:rsidRPr="00C35EFD">
        <w:rPr>
          <w:i/>
          <w:sz w:val="24"/>
          <w:szCs w:val="24"/>
          <w:lang w:val="pt-PT"/>
        </w:rPr>
        <w:t>Fundação Centro de Estudos de Comércio Exterior (FANCEX): Ajudando o Brasil a Expandir Fronteiras.</w:t>
      </w:r>
    </w:p>
    <w:p w:rsidR="00C35EFD" w:rsidRDefault="00C35EFD" w:rsidP="00AD5F3A">
      <w:pPr>
        <w:spacing w:line="360" w:lineRule="auto"/>
        <w:jc w:val="both"/>
        <w:rPr>
          <w:sz w:val="24"/>
          <w:szCs w:val="24"/>
          <w:lang w:val="pt-PT"/>
        </w:rPr>
      </w:pPr>
      <w:r>
        <w:rPr>
          <w:sz w:val="24"/>
          <w:szCs w:val="24"/>
        </w:rPr>
        <w:t xml:space="preserve">Buttenbender, P. L., Zambberlan, L., Sparemberger, A., Wagner, A. 2009. Management of Innovation, Performance and Value Added: A Case Study in The AgroBusiness Chain. </w:t>
      </w:r>
      <w:r w:rsidRPr="00C35EFD">
        <w:rPr>
          <w:i/>
          <w:sz w:val="24"/>
          <w:szCs w:val="24"/>
          <w:lang w:val="pt-PT"/>
        </w:rPr>
        <w:t>Visión de Futuro Año 6, vol. 12(2)</w:t>
      </w:r>
      <w:r w:rsidRPr="00C51F07">
        <w:rPr>
          <w:sz w:val="24"/>
          <w:szCs w:val="24"/>
          <w:lang w:val="pt-PT"/>
        </w:rPr>
        <w:t>. December.</w:t>
      </w:r>
    </w:p>
    <w:p w:rsidR="00C35EFD" w:rsidRPr="0050268B" w:rsidRDefault="00C35EFD" w:rsidP="00C35EFD">
      <w:pPr>
        <w:spacing w:line="360" w:lineRule="auto"/>
        <w:jc w:val="both"/>
        <w:rPr>
          <w:sz w:val="24"/>
          <w:szCs w:val="24"/>
        </w:rPr>
      </w:pPr>
      <w:r w:rsidRPr="00C35EFD">
        <w:rPr>
          <w:sz w:val="24"/>
          <w:szCs w:val="24"/>
          <w:lang w:val="pt-PT"/>
        </w:rPr>
        <w:t xml:space="preserve">De Paula, G. M. sem data. </w:t>
      </w:r>
      <w:r w:rsidRPr="00D14174">
        <w:rPr>
          <w:sz w:val="24"/>
          <w:szCs w:val="24"/>
        </w:rPr>
        <w:t>Develop</w:t>
      </w:r>
      <w:r>
        <w:rPr>
          <w:sz w:val="24"/>
          <w:szCs w:val="24"/>
        </w:rPr>
        <w:t xml:space="preserve">ment of the Latin America Metal-Mechanical Industry. </w:t>
      </w:r>
      <w:r w:rsidRPr="0050268B">
        <w:rPr>
          <w:i/>
          <w:sz w:val="24"/>
          <w:szCs w:val="24"/>
        </w:rPr>
        <w:t>1 Congresso Mexicano da Industria Siderurgica, CANACERO.</w:t>
      </w:r>
    </w:p>
    <w:p w:rsidR="00C35EFD" w:rsidRPr="00C35EFD" w:rsidRDefault="00C35EFD" w:rsidP="00AD5F3A">
      <w:pPr>
        <w:spacing w:line="360" w:lineRule="auto"/>
        <w:jc w:val="both"/>
        <w:rPr>
          <w:sz w:val="24"/>
          <w:szCs w:val="24"/>
        </w:rPr>
      </w:pPr>
      <w:r w:rsidRPr="006C1235">
        <w:rPr>
          <w:sz w:val="24"/>
          <w:szCs w:val="24"/>
        </w:rPr>
        <w:t>European Commission (Enterprise and Industry).</w:t>
      </w:r>
      <w:r>
        <w:rPr>
          <w:sz w:val="24"/>
          <w:szCs w:val="24"/>
        </w:rPr>
        <w:t xml:space="preserve"> 2010. Spotlight on Europ’s “invisible”sector: The Metalworking and Metal Articles Industries. </w:t>
      </w:r>
      <w:r w:rsidRPr="00C35EFD">
        <w:rPr>
          <w:i/>
          <w:sz w:val="24"/>
          <w:szCs w:val="24"/>
        </w:rPr>
        <w:t>Publications Office of the European Union, L-2985 Luxembourg.</w:t>
      </w:r>
    </w:p>
    <w:p w:rsidR="00C35EFD" w:rsidRDefault="00C35EFD" w:rsidP="00C35EFD">
      <w:pPr>
        <w:spacing w:line="360" w:lineRule="auto"/>
        <w:jc w:val="both"/>
        <w:rPr>
          <w:sz w:val="24"/>
          <w:szCs w:val="24"/>
        </w:rPr>
      </w:pPr>
      <w:r w:rsidRPr="00874CB1">
        <w:rPr>
          <w:sz w:val="24"/>
          <w:szCs w:val="24"/>
        </w:rPr>
        <w:t xml:space="preserve">Kanpliskey, R. e Morris, M. 2000. </w:t>
      </w:r>
      <w:r w:rsidRPr="0050268B">
        <w:rPr>
          <w:i/>
          <w:sz w:val="24"/>
          <w:szCs w:val="24"/>
        </w:rPr>
        <w:t>Handbook for Value Chain Research.</w:t>
      </w:r>
      <w:r>
        <w:rPr>
          <w:sz w:val="24"/>
          <w:szCs w:val="24"/>
        </w:rPr>
        <w:t xml:space="preserve"> </w:t>
      </w:r>
      <w:r w:rsidRPr="0050268B">
        <w:rPr>
          <w:sz w:val="24"/>
          <w:szCs w:val="24"/>
        </w:rPr>
        <w:t>Prepared for IDRC.</w:t>
      </w:r>
    </w:p>
    <w:p w:rsidR="00C35EFD" w:rsidRPr="0050268B" w:rsidRDefault="00C35EFD" w:rsidP="00C35EFD">
      <w:pPr>
        <w:spacing w:line="360" w:lineRule="auto"/>
        <w:jc w:val="both"/>
        <w:rPr>
          <w:sz w:val="24"/>
          <w:szCs w:val="24"/>
          <w:lang w:val="pt-PT"/>
        </w:rPr>
      </w:pPr>
      <w:r>
        <w:rPr>
          <w:sz w:val="24"/>
          <w:szCs w:val="24"/>
        </w:rPr>
        <w:t xml:space="preserve">Kumba Iron Ore, 2011. The South African Iron and Steel Value Chain. </w:t>
      </w:r>
      <w:r w:rsidRPr="0050268B">
        <w:rPr>
          <w:sz w:val="24"/>
          <w:szCs w:val="24"/>
          <w:lang w:val="pt-PT"/>
        </w:rPr>
        <w:t>AngloAmerican.</w:t>
      </w:r>
    </w:p>
    <w:p w:rsidR="00C35EFD" w:rsidRPr="0050268B" w:rsidRDefault="00C35EFD" w:rsidP="00C35EFD">
      <w:pPr>
        <w:tabs>
          <w:tab w:val="left" w:pos="7830"/>
        </w:tabs>
        <w:spacing w:before="240" w:line="360" w:lineRule="auto"/>
        <w:jc w:val="both"/>
        <w:rPr>
          <w:sz w:val="24"/>
          <w:szCs w:val="24"/>
          <w:lang w:val="pt-PT"/>
        </w:rPr>
      </w:pPr>
      <w:r>
        <w:rPr>
          <w:sz w:val="24"/>
          <w:szCs w:val="24"/>
          <w:lang w:val="pt-PT"/>
        </w:rPr>
        <w:t xml:space="preserve">Martins, J. G. e Silva, A. 2005. </w:t>
      </w:r>
      <w:r w:rsidRPr="0050268B">
        <w:rPr>
          <w:i/>
          <w:sz w:val="24"/>
          <w:szCs w:val="24"/>
          <w:lang w:val="pt-PT"/>
        </w:rPr>
        <w:t>Série Materiais.</w:t>
      </w:r>
      <w:r w:rsidRPr="0050268B">
        <w:rPr>
          <w:sz w:val="24"/>
          <w:szCs w:val="24"/>
          <w:lang w:val="pt-PT"/>
        </w:rPr>
        <w:t xml:space="preserve"> 2 edição.</w:t>
      </w:r>
    </w:p>
    <w:p w:rsidR="00C35EFD" w:rsidRDefault="00C35EFD" w:rsidP="00C35EFD">
      <w:pPr>
        <w:spacing w:line="360" w:lineRule="auto"/>
        <w:jc w:val="both"/>
        <w:rPr>
          <w:sz w:val="24"/>
          <w:szCs w:val="24"/>
        </w:rPr>
      </w:pPr>
      <w:r w:rsidRPr="00874CB1">
        <w:rPr>
          <w:sz w:val="24"/>
          <w:szCs w:val="24"/>
        </w:rPr>
        <w:lastRenderedPageBreak/>
        <w:t>Office of Industrial Technologies e US Department of Energy</w:t>
      </w:r>
      <w:r>
        <w:rPr>
          <w:sz w:val="24"/>
          <w:szCs w:val="24"/>
        </w:rPr>
        <w:t xml:space="preserve">. 2001. </w:t>
      </w:r>
      <w:r w:rsidRPr="00C35EFD">
        <w:rPr>
          <w:i/>
          <w:sz w:val="24"/>
          <w:szCs w:val="24"/>
        </w:rPr>
        <w:t>Steel Industry of the Future.</w:t>
      </w:r>
    </w:p>
    <w:p w:rsidR="00AD5F3A" w:rsidRPr="00C35EFD" w:rsidRDefault="00AD5F3A" w:rsidP="0074596A">
      <w:pPr>
        <w:spacing w:line="360" w:lineRule="auto"/>
        <w:jc w:val="both"/>
      </w:pPr>
      <w:r w:rsidRPr="00191802">
        <w:rPr>
          <w:sz w:val="24"/>
          <w:szCs w:val="24"/>
        </w:rPr>
        <w:t xml:space="preserve">Sasisekaran, B. 2002, Metallurgical and Metal Industry in Ancient Tamilnadu – </w:t>
      </w:r>
      <w:r w:rsidRPr="00C35EFD">
        <w:rPr>
          <w:i/>
          <w:sz w:val="24"/>
          <w:szCs w:val="24"/>
        </w:rPr>
        <w:t>Na Archaelogical Study, Indian Journal of History of Science, vol. 37(1): 17-29</w:t>
      </w:r>
      <w:r w:rsidR="00C35EFD" w:rsidRPr="00C35EFD">
        <w:rPr>
          <w:i/>
          <w:sz w:val="24"/>
          <w:szCs w:val="24"/>
        </w:rPr>
        <w:t>.</w:t>
      </w:r>
    </w:p>
    <w:sectPr w:rsidR="00AD5F3A" w:rsidRPr="00C35EFD" w:rsidSect="00790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34E88"/>
    <w:multiLevelType w:val="multilevel"/>
    <w:tmpl w:val="BA5609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C480B91"/>
    <w:multiLevelType w:val="multilevel"/>
    <w:tmpl w:val="6B58A8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3D4148B"/>
    <w:multiLevelType w:val="multilevel"/>
    <w:tmpl w:val="B90A493E"/>
    <w:lvl w:ilvl="0">
      <w:start w:val="2"/>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73FE32D6"/>
    <w:multiLevelType w:val="multilevel"/>
    <w:tmpl w:val="2AC88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596A"/>
    <w:rsid w:val="00052D0F"/>
    <w:rsid w:val="00064B69"/>
    <w:rsid w:val="000B0CDF"/>
    <w:rsid w:val="001214AC"/>
    <w:rsid w:val="00162573"/>
    <w:rsid w:val="00166C62"/>
    <w:rsid w:val="00193562"/>
    <w:rsid w:val="003236C1"/>
    <w:rsid w:val="003546D5"/>
    <w:rsid w:val="003A25DD"/>
    <w:rsid w:val="003A615A"/>
    <w:rsid w:val="003C75F2"/>
    <w:rsid w:val="00400514"/>
    <w:rsid w:val="004456AF"/>
    <w:rsid w:val="00465BB0"/>
    <w:rsid w:val="004B6954"/>
    <w:rsid w:val="0050268B"/>
    <w:rsid w:val="00531EBE"/>
    <w:rsid w:val="0054078E"/>
    <w:rsid w:val="00567BB2"/>
    <w:rsid w:val="005B4295"/>
    <w:rsid w:val="00635E31"/>
    <w:rsid w:val="00690278"/>
    <w:rsid w:val="006B1A5D"/>
    <w:rsid w:val="006B61A5"/>
    <w:rsid w:val="00711A00"/>
    <w:rsid w:val="007263BD"/>
    <w:rsid w:val="0074596A"/>
    <w:rsid w:val="00774C2F"/>
    <w:rsid w:val="00780E98"/>
    <w:rsid w:val="00790D91"/>
    <w:rsid w:val="00817B31"/>
    <w:rsid w:val="008523E8"/>
    <w:rsid w:val="0086238F"/>
    <w:rsid w:val="008D336B"/>
    <w:rsid w:val="008E0890"/>
    <w:rsid w:val="008E3E04"/>
    <w:rsid w:val="00962A1A"/>
    <w:rsid w:val="00972D97"/>
    <w:rsid w:val="009C055B"/>
    <w:rsid w:val="00A11C77"/>
    <w:rsid w:val="00A23E1C"/>
    <w:rsid w:val="00A343BA"/>
    <w:rsid w:val="00AA4C86"/>
    <w:rsid w:val="00AD5F3A"/>
    <w:rsid w:val="00B05EAD"/>
    <w:rsid w:val="00B2754E"/>
    <w:rsid w:val="00B353BD"/>
    <w:rsid w:val="00B42CFF"/>
    <w:rsid w:val="00B46FD0"/>
    <w:rsid w:val="00B61EB2"/>
    <w:rsid w:val="00B748C4"/>
    <w:rsid w:val="00B83AC6"/>
    <w:rsid w:val="00B93A5B"/>
    <w:rsid w:val="00BA27D5"/>
    <w:rsid w:val="00BE2F07"/>
    <w:rsid w:val="00C35EFD"/>
    <w:rsid w:val="00C41C06"/>
    <w:rsid w:val="00CD2F39"/>
    <w:rsid w:val="00CD7D94"/>
    <w:rsid w:val="00D22068"/>
    <w:rsid w:val="00D4161A"/>
    <w:rsid w:val="00D54471"/>
    <w:rsid w:val="00D54993"/>
    <w:rsid w:val="00D63A6F"/>
    <w:rsid w:val="00D9232C"/>
    <w:rsid w:val="00D94EE9"/>
    <w:rsid w:val="00D95261"/>
    <w:rsid w:val="00DB680C"/>
    <w:rsid w:val="00DC2B24"/>
    <w:rsid w:val="00DC6FB8"/>
    <w:rsid w:val="00DE0951"/>
    <w:rsid w:val="00E142DA"/>
    <w:rsid w:val="00E15A1A"/>
    <w:rsid w:val="00E2249B"/>
    <w:rsid w:val="00E2565D"/>
    <w:rsid w:val="00E32705"/>
    <w:rsid w:val="00EF63F6"/>
    <w:rsid w:val="00F00C3E"/>
    <w:rsid w:val="00F01E5C"/>
    <w:rsid w:val="00F24965"/>
    <w:rsid w:val="00F61FA1"/>
    <w:rsid w:val="00F65791"/>
    <w:rsid w:val="00F74E20"/>
    <w:rsid w:val="00FA15D4"/>
    <w:rsid w:val="00FA6335"/>
    <w:rsid w:val="00FA64EB"/>
    <w:rsid w:val="00FB4D2F"/>
    <w:rsid w:val="00FE2D2B"/>
    <w:rsid w:val="00FF6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96A"/>
    <w:rPr>
      <w:noProo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66C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3274</Words>
  <Characters>18664</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2013-06-14T10:14:00Z</dcterms:created>
  <dcterms:modified xsi:type="dcterms:W3CDTF">2013-06-14T10:14:00Z</dcterms:modified>
</cp:coreProperties>
</file>